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6FE3" w14:textId="305F49BC" w:rsidR="48ECAA3C" w:rsidRDefault="48ECAA3C" w:rsidP="5C8A1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3330E0C2" wp14:editId="53CF6ECB">
            <wp:extent cx="1952625" cy="819150"/>
            <wp:effectExtent l="0" t="0" r="0" b="0"/>
            <wp:docPr id="460264457" name="Picture 460264457" descr="P4TB2i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644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B364" w14:textId="09880760" w:rsidR="48ECAA3C" w:rsidRDefault="48ECAA3C" w:rsidP="5C8A14C9">
      <w:pPr>
        <w:spacing w:before="80" w:after="360" w:line="240" w:lineRule="auto"/>
        <w:rPr>
          <w:rFonts w:ascii="Times New Roman" w:eastAsia="Times New Roman" w:hAnsi="Times New Roman" w:cs="Times New Roman"/>
          <w:color w:val="3F43AD"/>
          <w:sz w:val="44"/>
          <w:szCs w:val="44"/>
        </w:rPr>
      </w:pPr>
      <w:r w:rsidRPr="5C8A14C9">
        <w:rPr>
          <w:rFonts w:ascii="Times New Roman" w:eastAsia="Times New Roman" w:hAnsi="Times New Roman" w:cs="Times New Roman"/>
          <w:b/>
          <w:bCs/>
          <w:color w:val="3F43AD"/>
          <w:sz w:val="44"/>
          <w:szCs w:val="44"/>
          <w:lang w:val="en-GB"/>
        </w:rPr>
        <w:t>Job Description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60"/>
        <w:gridCol w:w="7695"/>
      </w:tblGrid>
      <w:tr w:rsidR="5C8A14C9" w14:paraId="42D73D7F" w14:textId="77777777" w:rsidTr="5C8A14C9">
        <w:trPr>
          <w:trHeight w:val="585"/>
        </w:trPr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ADF"/>
          </w:tcPr>
          <w:p w14:paraId="6E47454F" w14:textId="2BD77AC9" w:rsidR="5C8A14C9" w:rsidRDefault="5C8A14C9" w:rsidP="5C8A14C9">
            <w:pPr>
              <w:pStyle w:val="Title1"/>
              <w:spacing w:after="120"/>
              <w:rPr>
                <w:color w:val="000000" w:themeColor="text1"/>
              </w:rPr>
            </w:pPr>
            <w:r w:rsidRPr="5C8A14C9">
              <w:rPr>
                <w:color w:val="000000" w:themeColor="text1"/>
              </w:rPr>
              <w:t>Job Title</w:t>
            </w:r>
          </w:p>
        </w:tc>
        <w:tc>
          <w:tcPr>
            <w:tcW w:w="769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CEBD1F" w14:textId="2563D89C" w:rsidR="5C8A14C9" w:rsidRPr="00984A34" w:rsidRDefault="00625698" w:rsidP="5C8A14C9">
            <w:pPr>
              <w:spacing w:before="120" w:after="0" w:line="240" w:lineRule="auto"/>
              <w:ind w:left="4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Rehearsal Assistant</w:t>
            </w:r>
          </w:p>
        </w:tc>
      </w:tr>
      <w:tr w:rsidR="5C8A14C9" w14:paraId="729E7900" w14:textId="77777777" w:rsidTr="009B690B">
        <w:trPr>
          <w:trHeight w:val="542"/>
        </w:trPr>
        <w:tc>
          <w:tcPr>
            <w:tcW w:w="276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ADF"/>
          </w:tcPr>
          <w:p w14:paraId="76B8BC0B" w14:textId="1A5B2613" w:rsidR="5C8A14C9" w:rsidRDefault="5C8A14C9" w:rsidP="5C8A14C9">
            <w:pPr>
              <w:pStyle w:val="Title1"/>
              <w:rPr>
                <w:color w:val="000000" w:themeColor="text1"/>
              </w:rPr>
            </w:pPr>
            <w:r w:rsidRPr="5C8A14C9">
              <w:rPr>
                <w:color w:val="000000" w:themeColor="text1"/>
              </w:rPr>
              <w:t>Location</w:t>
            </w:r>
          </w:p>
        </w:tc>
        <w:tc>
          <w:tcPr>
            <w:tcW w:w="76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917536A" w14:textId="77777777" w:rsidR="5C8A14C9" w:rsidRDefault="00E92CCA" w:rsidP="5C8A14C9">
            <w:pPr>
              <w:spacing w:before="120" w:after="0" w:line="242" w:lineRule="auto"/>
              <w:ind w:left="475" w:right="903"/>
              <w:jc w:val="both"/>
              <w:rPr>
                <w:rFonts w:ascii="Times New Roman" w:hAnsi="Times New Roman"/>
              </w:rPr>
            </w:pPr>
            <w:r w:rsidRPr="00B87B5E">
              <w:rPr>
                <w:rFonts w:ascii="Times New Roman" w:hAnsi="Times New Roman"/>
              </w:rPr>
              <w:t>Glasgow</w:t>
            </w:r>
            <w:r w:rsidR="00625698">
              <w:rPr>
                <w:rFonts w:ascii="Times New Roman" w:hAnsi="Times New Roman"/>
              </w:rPr>
              <w:t>, with requirement to travel extensively with the Company on tour in the UK and internationally</w:t>
            </w:r>
          </w:p>
          <w:p w14:paraId="69B51D34" w14:textId="6EFDC910" w:rsidR="00625698" w:rsidRDefault="00625698" w:rsidP="5C8A14C9">
            <w:pPr>
              <w:spacing w:before="120" w:after="0" w:line="242" w:lineRule="auto"/>
              <w:ind w:left="475" w:right="90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C8A14C9" w14:paraId="571149CF" w14:textId="77777777" w:rsidTr="5C8A14C9">
        <w:trPr>
          <w:trHeight w:val="525"/>
        </w:trPr>
        <w:tc>
          <w:tcPr>
            <w:tcW w:w="276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ADF"/>
          </w:tcPr>
          <w:p w14:paraId="1D41D155" w14:textId="5BEEF3F9" w:rsidR="5C8A14C9" w:rsidRDefault="5C8A14C9" w:rsidP="5C8A14C9">
            <w:pPr>
              <w:pStyle w:val="Title1"/>
              <w:spacing w:after="120"/>
              <w:rPr>
                <w:color w:val="000000" w:themeColor="text1"/>
              </w:rPr>
            </w:pPr>
            <w:r w:rsidRPr="5C8A14C9">
              <w:rPr>
                <w:color w:val="000000" w:themeColor="text1"/>
              </w:rPr>
              <w:t>Team</w:t>
            </w:r>
          </w:p>
        </w:tc>
        <w:tc>
          <w:tcPr>
            <w:tcW w:w="76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027505" w14:textId="3FA6EF2E" w:rsidR="5C8A14C9" w:rsidRDefault="00986FA8" w:rsidP="5C8A14C9">
            <w:pPr>
              <w:spacing w:before="120" w:after="0" w:line="240" w:lineRule="auto"/>
              <w:ind w:left="4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Dance and Artistic Development (DAD)</w:t>
            </w:r>
          </w:p>
        </w:tc>
      </w:tr>
      <w:tr w:rsidR="5C8A14C9" w14:paraId="67B30884" w14:textId="77777777" w:rsidTr="5C8A14C9">
        <w:trPr>
          <w:trHeight w:val="540"/>
        </w:trPr>
        <w:tc>
          <w:tcPr>
            <w:tcW w:w="1045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ADF"/>
          </w:tcPr>
          <w:p w14:paraId="3C80F31C" w14:textId="533500CC" w:rsidR="5C8A14C9" w:rsidRDefault="5C8A14C9" w:rsidP="5C8A14C9">
            <w:pPr>
              <w:pStyle w:val="Title1"/>
              <w:rPr>
                <w:color w:val="000000" w:themeColor="text1"/>
              </w:rPr>
            </w:pPr>
            <w:r w:rsidRPr="5C8A14C9">
              <w:rPr>
                <w:color w:val="000000" w:themeColor="text1"/>
              </w:rPr>
              <w:t>Key Relationships</w:t>
            </w:r>
          </w:p>
        </w:tc>
      </w:tr>
      <w:tr w:rsidR="5C8A14C9" w14:paraId="70432781" w14:textId="77777777" w:rsidTr="5C8A14C9">
        <w:trPr>
          <w:trHeight w:val="495"/>
        </w:trPr>
        <w:tc>
          <w:tcPr>
            <w:tcW w:w="2760" w:type="dxa"/>
            <w:tcBorders>
              <w:left w:val="single" w:sz="6" w:space="0" w:color="000000" w:themeColor="text1"/>
              <w:bottom w:val="nil"/>
              <w:right w:val="nil"/>
            </w:tcBorders>
          </w:tcPr>
          <w:p w14:paraId="664B202D" w14:textId="74439E97" w:rsidR="5C8A14C9" w:rsidRDefault="5C8A14C9" w:rsidP="5C8A14C9">
            <w:pPr>
              <w:pStyle w:val="Title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</w:rPr>
              <w:t>Reports to:</w:t>
            </w:r>
          </w:p>
        </w:tc>
        <w:tc>
          <w:tcPr>
            <w:tcW w:w="7695" w:type="dxa"/>
            <w:tcBorders>
              <w:left w:val="nil"/>
              <w:bottom w:val="nil"/>
              <w:right w:val="single" w:sz="6" w:space="0" w:color="000000" w:themeColor="text1"/>
            </w:tcBorders>
          </w:tcPr>
          <w:p w14:paraId="6052A5EB" w14:textId="2ADA0489" w:rsidR="002D0E0C" w:rsidRDefault="00986FA8" w:rsidP="00E92CCA">
            <w:pPr>
              <w:pStyle w:val="Title1"/>
              <w:ind w:left="4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Director of </w:t>
            </w:r>
            <w:r w:rsidR="008701BF">
              <w:rPr>
                <w:rFonts w:ascii="Times New Roman" w:eastAsia="Times New Roman" w:hAnsi="Times New Roman" w:cs="Times New Roman"/>
                <w:color w:val="000000" w:themeColor="text1"/>
              </w:rPr>
              <w:t>Dance and Artistic Development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DAD</w:t>
            </w:r>
            <w:r w:rsidR="008701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5C8A14C9" w14:paraId="5A634D9B" w14:textId="77777777" w:rsidTr="5C8A14C9">
        <w:trPr>
          <w:trHeight w:val="435"/>
        </w:trPr>
        <w:tc>
          <w:tcPr>
            <w:tcW w:w="2760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0B6D93B9" w14:textId="1B9EF627" w:rsidR="5C8A14C9" w:rsidRDefault="5C8A14C9" w:rsidP="5C8A14C9">
            <w:pPr>
              <w:pStyle w:val="Title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</w:rPr>
              <w:t>Direct Reports: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36FCC134" w14:textId="6C04E198" w:rsidR="002624F8" w:rsidRDefault="00C72303" w:rsidP="00E92CCA">
            <w:pPr>
              <w:spacing w:before="120" w:after="0" w:line="240" w:lineRule="auto"/>
              <w:ind w:left="4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N/A</w:t>
            </w:r>
          </w:p>
        </w:tc>
      </w:tr>
      <w:tr w:rsidR="5C8A14C9" w14:paraId="0977E647" w14:textId="77777777" w:rsidTr="007A5595">
        <w:trPr>
          <w:trHeight w:val="1650"/>
        </w:trPr>
        <w:tc>
          <w:tcPr>
            <w:tcW w:w="27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5386550" w14:textId="75E1A08E" w:rsidR="5C8A14C9" w:rsidRDefault="5C8A14C9" w:rsidP="5C8A14C9">
            <w:pPr>
              <w:pStyle w:val="Title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</w:rPr>
              <w:t>Key relationships: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D7844EE" w14:textId="02799F8F" w:rsidR="00C95201" w:rsidRDefault="007A5595" w:rsidP="00A6387F">
            <w:pPr>
              <w:spacing w:before="240" w:after="120" w:line="240" w:lineRule="auto"/>
              <w:ind w:left="476" w:right="90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Reporting </w:t>
            </w:r>
            <w:r w:rsidRPr="00B22275">
              <w:rPr>
                <w:rFonts w:ascii="Times New Roman" w:hAnsi="Times New Roman"/>
                <w:bCs/>
                <w:color w:val="000000"/>
              </w:rPr>
              <w:t xml:space="preserve">to the </w:t>
            </w:r>
            <w:r w:rsidR="00625698">
              <w:rPr>
                <w:rFonts w:ascii="Times New Roman" w:hAnsi="Times New Roman"/>
                <w:bCs/>
                <w:color w:val="000000"/>
              </w:rPr>
              <w:t>Director</w:t>
            </w:r>
            <w:r w:rsidR="00C95201">
              <w:rPr>
                <w:rFonts w:ascii="Times New Roman" w:hAnsi="Times New Roman"/>
                <w:bCs/>
                <w:color w:val="000000"/>
              </w:rPr>
              <w:t xml:space="preserve"> of DAD</w:t>
            </w:r>
            <w:r w:rsidR="00625698">
              <w:rPr>
                <w:rFonts w:ascii="Times New Roman" w:hAnsi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 xml:space="preserve">the position </w:t>
            </w:r>
            <w:r w:rsidR="00625698">
              <w:rPr>
                <w:rFonts w:ascii="Times New Roman" w:hAnsi="Times New Roman"/>
                <w:bCs/>
                <w:color w:val="000000"/>
              </w:rPr>
              <w:t>work</w:t>
            </w:r>
            <w:r>
              <w:rPr>
                <w:rFonts w:ascii="Times New Roman" w:hAnsi="Times New Roman"/>
                <w:bCs/>
                <w:color w:val="000000"/>
              </w:rPr>
              <w:t xml:space="preserve">s </w:t>
            </w:r>
            <w:r w:rsidRPr="00B22275">
              <w:rPr>
                <w:rFonts w:ascii="Times New Roman" w:hAnsi="Times New Roman"/>
                <w:bCs/>
                <w:color w:val="000000"/>
              </w:rPr>
              <w:t>closely with the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25698">
              <w:rPr>
                <w:rFonts w:ascii="Times New Roman" w:hAnsi="Times New Roman"/>
                <w:bCs/>
                <w:color w:val="000000"/>
              </w:rPr>
              <w:t xml:space="preserve">CEO/Artistic </w:t>
            </w:r>
            <w:r w:rsidR="00625698" w:rsidRPr="00C95201">
              <w:rPr>
                <w:rFonts w:ascii="Times New Roman" w:hAnsi="Times New Roman"/>
                <w:bCs/>
                <w:color w:val="000000"/>
              </w:rPr>
              <w:t xml:space="preserve">Director, </w:t>
            </w:r>
            <w:r w:rsidR="00C95201" w:rsidRPr="00C95201">
              <w:rPr>
                <w:rFonts w:ascii="Times New Roman" w:hAnsi="Times New Roman"/>
                <w:bCs/>
              </w:rPr>
              <w:t xml:space="preserve">Rehearsal Assistant/ </w:t>
            </w:r>
            <w:proofErr w:type="spellStart"/>
            <w:r w:rsidR="00C95201" w:rsidRPr="00C95201">
              <w:rPr>
                <w:rFonts w:ascii="Times New Roman" w:hAnsi="Times New Roman"/>
                <w:bCs/>
              </w:rPr>
              <w:t>PMed</w:t>
            </w:r>
            <w:proofErr w:type="spellEnd"/>
            <w:r w:rsidR="00C95201" w:rsidRPr="00C95201">
              <w:rPr>
                <w:rFonts w:ascii="Times New Roman" w:hAnsi="Times New Roman"/>
                <w:bCs/>
              </w:rPr>
              <w:t xml:space="preserve"> Lead</w:t>
            </w:r>
            <w:r w:rsidR="00C95201">
              <w:rPr>
                <w:rFonts w:ascii="Times New Roman" w:hAnsi="Times New Roman"/>
                <w:bCs/>
              </w:rPr>
              <w:t>,</w:t>
            </w:r>
            <w:r w:rsidR="00C9520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25698">
              <w:rPr>
                <w:rFonts w:ascii="Times New Roman" w:hAnsi="Times New Roman"/>
                <w:bCs/>
                <w:color w:val="000000"/>
              </w:rPr>
              <w:t xml:space="preserve">Artistic Coordinator, </w:t>
            </w:r>
            <w:r w:rsidR="00C95201">
              <w:rPr>
                <w:rFonts w:ascii="Times New Roman" w:hAnsi="Times New Roman"/>
                <w:bCs/>
                <w:color w:val="000000"/>
              </w:rPr>
              <w:t>D</w:t>
            </w:r>
            <w:r w:rsidR="00625698">
              <w:rPr>
                <w:rFonts w:ascii="Times New Roman" w:hAnsi="Times New Roman"/>
                <w:bCs/>
                <w:color w:val="000000"/>
              </w:rPr>
              <w:t xml:space="preserve">ancers, the Music, Wardrobe and Technical Departments, </w:t>
            </w:r>
            <w:proofErr w:type="spellStart"/>
            <w:r w:rsidR="00C95201">
              <w:rPr>
                <w:rFonts w:ascii="Times New Roman" w:hAnsi="Times New Roman"/>
                <w:bCs/>
                <w:color w:val="000000"/>
              </w:rPr>
              <w:t>PMed</w:t>
            </w:r>
            <w:proofErr w:type="spellEnd"/>
            <w:r w:rsidR="00C95201">
              <w:rPr>
                <w:rFonts w:ascii="Times New Roman" w:hAnsi="Times New Roman"/>
                <w:bCs/>
                <w:color w:val="000000"/>
              </w:rPr>
              <w:t xml:space="preserve"> and the People &amp; Wellbeing team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14:paraId="167A5CE4" w14:textId="5BDB7730" w:rsidR="5C8A14C9" w:rsidRDefault="007A5595" w:rsidP="00A6387F">
            <w:pPr>
              <w:spacing w:before="240" w:after="120" w:line="240" w:lineRule="auto"/>
              <w:ind w:left="476" w:right="90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2275">
              <w:rPr>
                <w:rFonts w:ascii="Times New Roman" w:hAnsi="Times New Roman"/>
                <w:bCs/>
                <w:color w:val="000000"/>
              </w:rPr>
              <w:t xml:space="preserve">Requires the ability to build excellent relationships </w:t>
            </w:r>
            <w:r>
              <w:rPr>
                <w:rFonts w:ascii="Times New Roman" w:hAnsi="Times New Roman"/>
                <w:bCs/>
                <w:color w:val="000000"/>
              </w:rPr>
              <w:t>with</w:t>
            </w:r>
            <w:r w:rsidRPr="00B2227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25698">
              <w:rPr>
                <w:rFonts w:ascii="Times New Roman" w:hAnsi="Times New Roman"/>
                <w:bCs/>
                <w:color w:val="000000"/>
              </w:rPr>
              <w:t xml:space="preserve">visiting creative staff. </w:t>
            </w:r>
          </w:p>
        </w:tc>
      </w:tr>
      <w:tr w:rsidR="5C8A14C9" w14:paraId="3F2BDBD9" w14:textId="77777777" w:rsidTr="5C8A14C9">
        <w:trPr>
          <w:trHeight w:val="495"/>
        </w:trPr>
        <w:tc>
          <w:tcPr>
            <w:tcW w:w="1045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ADF"/>
          </w:tcPr>
          <w:p w14:paraId="48B47171" w14:textId="7982FA40" w:rsidR="5C8A14C9" w:rsidRDefault="5C8A14C9" w:rsidP="5C8A14C9">
            <w:pPr>
              <w:spacing w:before="120" w:after="0" w:line="240" w:lineRule="auto"/>
              <w:ind w:left="144"/>
              <w:rPr>
                <w:rFonts w:ascii="Courier New" w:eastAsia="Courier New" w:hAnsi="Courier New" w:cs="Courier New"/>
                <w:color w:val="000000" w:themeColor="text1"/>
              </w:rPr>
            </w:pPr>
            <w:r w:rsidRPr="5C8A14C9">
              <w:rPr>
                <w:rStyle w:val="Title1Char"/>
                <w:color w:val="000000" w:themeColor="text1"/>
              </w:rPr>
              <w:t>Purpose</w:t>
            </w:r>
          </w:p>
        </w:tc>
      </w:tr>
      <w:tr w:rsidR="5C8A14C9" w14:paraId="5ED932D1" w14:textId="77777777" w:rsidTr="5C8A14C9">
        <w:trPr>
          <w:trHeight w:val="900"/>
        </w:trPr>
        <w:tc>
          <w:tcPr>
            <w:tcW w:w="1045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262475" w14:textId="017E0A8B" w:rsidR="5C8A14C9" w:rsidRDefault="5C8A14C9" w:rsidP="5C8A14C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59ACCF6E" w14:textId="3333D384" w:rsidR="00625698" w:rsidRPr="00625698" w:rsidRDefault="00625698" w:rsidP="00625698">
            <w:pPr>
              <w:spacing w:before="60" w:after="120" w:line="240" w:lineRule="auto"/>
              <w:ind w:left="475" w:right="907"/>
              <w:rPr>
                <w:rFonts w:ascii="Times New Roman" w:hAnsi="Times New Roman" w:cs="Times New Roman"/>
              </w:rPr>
            </w:pPr>
            <w:r w:rsidRPr="00625698">
              <w:rPr>
                <w:rFonts w:ascii="Times New Roman" w:hAnsi="Times New Roman" w:cs="Times New Roman"/>
                <w:bCs/>
              </w:rPr>
              <w:t xml:space="preserve">To support the Chief Executive/Artistic Director (CEO/AD) </w:t>
            </w:r>
            <w:r w:rsidR="00C95201">
              <w:rPr>
                <w:rFonts w:ascii="Times New Roman" w:hAnsi="Times New Roman" w:cs="Times New Roman"/>
                <w:bCs/>
              </w:rPr>
              <w:t xml:space="preserve">and Director of DAD </w:t>
            </w:r>
            <w:r w:rsidRPr="00625698">
              <w:rPr>
                <w:rFonts w:ascii="Times New Roman" w:hAnsi="Times New Roman" w:cs="Times New Roman"/>
                <w:bCs/>
              </w:rPr>
              <w:t>with all aspects of the delivery of the Artistic Programme</w:t>
            </w:r>
            <w:r w:rsidRPr="00625698">
              <w:rPr>
                <w:rFonts w:ascii="Times New Roman" w:hAnsi="Times New Roman" w:cs="Times New Roman"/>
              </w:rPr>
              <w:t xml:space="preserve"> to realise the vision of Scottish Ballet.</w:t>
            </w:r>
          </w:p>
        </w:tc>
      </w:tr>
    </w:tbl>
    <w:p w14:paraId="6410A1CA" w14:textId="32724BAF" w:rsidR="5C8A14C9" w:rsidRDefault="5C8A14C9">
      <w:r>
        <w:br w:type="page"/>
      </w:r>
    </w:p>
    <w:p w14:paraId="104E8C9D" w14:textId="51C4C5EE" w:rsidR="6AB2C8B0" w:rsidRDefault="6AB2C8B0" w:rsidP="5C8A14C9">
      <w:pPr>
        <w:spacing w:before="480" w:after="240" w:line="240" w:lineRule="auto"/>
        <w:rPr>
          <w:rStyle w:val="Title1Char"/>
          <w:color w:val="000000" w:themeColor="text1"/>
          <w:sz w:val="24"/>
          <w:szCs w:val="24"/>
        </w:rPr>
      </w:pPr>
      <w:r w:rsidRPr="00605CAF">
        <w:rPr>
          <w:rStyle w:val="Title1Char"/>
          <w:color w:val="000000" w:themeColor="text1"/>
          <w:sz w:val="24"/>
          <w:szCs w:val="24"/>
        </w:rPr>
        <w:lastRenderedPageBreak/>
        <w:t>Responsibilities</w:t>
      </w:r>
    </w:p>
    <w:p w14:paraId="5893E549" w14:textId="1904FCC5" w:rsidR="00625698" w:rsidRPr="00625698" w:rsidRDefault="00625698" w:rsidP="0012454D">
      <w:pPr>
        <w:numPr>
          <w:ilvl w:val="0"/>
          <w:numId w:val="18"/>
        </w:numPr>
        <w:tabs>
          <w:tab w:val="clear" w:pos="720"/>
        </w:tabs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625698">
        <w:rPr>
          <w:rFonts w:ascii="Times New Roman" w:hAnsi="Times New Roman" w:cs="Times New Roman"/>
        </w:rPr>
        <w:t xml:space="preserve">nsure safe practice and standards of excellence for the dancers during class, </w:t>
      </w:r>
      <w:r w:rsidR="0033394A" w:rsidRPr="00625698">
        <w:rPr>
          <w:rFonts w:ascii="Times New Roman" w:hAnsi="Times New Roman" w:cs="Times New Roman"/>
        </w:rPr>
        <w:t>rehearsals,</w:t>
      </w:r>
      <w:r w:rsidRPr="00625698">
        <w:rPr>
          <w:rFonts w:ascii="Times New Roman" w:hAnsi="Times New Roman" w:cs="Times New Roman"/>
        </w:rPr>
        <w:t xml:space="preserve"> and performances.</w:t>
      </w:r>
    </w:p>
    <w:p w14:paraId="3CCFFDE8" w14:textId="04CF088F" w:rsidR="00625698" w:rsidRPr="00625698" w:rsidRDefault="00625698" w:rsidP="0012454D">
      <w:pPr>
        <w:numPr>
          <w:ilvl w:val="0"/>
          <w:numId w:val="18"/>
        </w:numPr>
        <w:tabs>
          <w:tab w:val="clear" w:pos="720"/>
        </w:tabs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25698">
        <w:rPr>
          <w:rFonts w:ascii="Times New Roman" w:hAnsi="Times New Roman" w:cs="Times New Roman"/>
        </w:rPr>
        <w:t xml:space="preserve">ontinually improve the technical and artistic standards of the dancers and keep </w:t>
      </w:r>
      <w:r w:rsidR="0033394A" w:rsidRPr="00625698">
        <w:rPr>
          <w:rFonts w:ascii="Times New Roman" w:hAnsi="Times New Roman" w:cs="Times New Roman"/>
        </w:rPr>
        <w:t>up to date</w:t>
      </w:r>
      <w:r w:rsidRPr="00625698">
        <w:rPr>
          <w:rFonts w:ascii="Times New Roman" w:hAnsi="Times New Roman" w:cs="Times New Roman"/>
        </w:rPr>
        <w:t xml:space="preserve"> with relevant practices within the industry. </w:t>
      </w:r>
    </w:p>
    <w:p w14:paraId="124C85B3" w14:textId="0EC210AD" w:rsidR="00625698" w:rsidRDefault="00625698" w:rsidP="0012454D">
      <w:pPr>
        <w:numPr>
          <w:ilvl w:val="0"/>
          <w:numId w:val="18"/>
        </w:numPr>
        <w:tabs>
          <w:tab w:val="clear" w:pos="720"/>
        </w:tabs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25698">
        <w:rPr>
          <w:rFonts w:ascii="Times New Roman" w:hAnsi="Times New Roman" w:cs="Times New Roman"/>
        </w:rPr>
        <w:t>upport the CEO/A</w:t>
      </w:r>
      <w:r w:rsidR="0033394A">
        <w:rPr>
          <w:rFonts w:ascii="Times New Roman" w:hAnsi="Times New Roman" w:cs="Times New Roman"/>
        </w:rPr>
        <w:t>rtistic Director</w:t>
      </w:r>
      <w:r w:rsidRPr="00625698">
        <w:rPr>
          <w:rFonts w:ascii="Times New Roman" w:hAnsi="Times New Roman" w:cs="Times New Roman"/>
        </w:rPr>
        <w:t xml:space="preserve"> in ensuring that all dancers enjoy an environment in which to sustain and further develop their skills.</w:t>
      </w:r>
    </w:p>
    <w:p w14:paraId="17EF3E4B" w14:textId="0497D8DB" w:rsidR="00625698" w:rsidRPr="00625698" w:rsidRDefault="00625698" w:rsidP="0012454D">
      <w:pPr>
        <w:numPr>
          <w:ilvl w:val="0"/>
          <w:numId w:val="18"/>
        </w:numPr>
        <w:tabs>
          <w:tab w:val="clear" w:pos="720"/>
        </w:tabs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25698">
        <w:rPr>
          <w:rFonts w:ascii="Times New Roman" w:hAnsi="Times New Roman" w:cs="Times New Roman"/>
        </w:rPr>
        <w:t>ork closely with all other departments at Scottish Ballet to ensure fluid communication.</w:t>
      </w:r>
    </w:p>
    <w:p w14:paraId="1BF56AD6" w14:textId="11FA467E" w:rsidR="6AB2C8B0" w:rsidRPr="00605CAF" w:rsidRDefault="6AB2C8B0" w:rsidP="00625698">
      <w:pPr>
        <w:spacing w:before="480" w:after="240" w:line="240" w:lineRule="auto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605CAF">
        <w:rPr>
          <w:rStyle w:val="Title1Char"/>
          <w:color w:val="000000" w:themeColor="text1"/>
          <w:sz w:val="24"/>
          <w:szCs w:val="24"/>
        </w:rPr>
        <w:t>Key</w:t>
      </w:r>
      <w:r w:rsidRPr="00605CAF">
        <w:rPr>
          <w:rFonts w:ascii="Times New Roman" w:eastAsia="Times New Roman" w:hAnsi="Times New Roman" w:cs="Times New Roman"/>
          <w:b/>
          <w:bCs/>
          <w:color w:val="D1D2D3"/>
          <w:sz w:val="24"/>
          <w:szCs w:val="24"/>
          <w:lang w:val="en-GB"/>
        </w:rPr>
        <w:t xml:space="preserve"> </w:t>
      </w:r>
      <w:r w:rsidRPr="00605CAF">
        <w:rPr>
          <w:rStyle w:val="Title1Char"/>
          <w:color w:val="000000" w:themeColor="text1"/>
          <w:sz w:val="24"/>
          <w:szCs w:val="24"/>
        </w:rPr>
        <w:t>Functions</w:t>
      </w:r>
    </w:p>
    <w:p w14:paraId="24C23C0A" w14:textId="620293AD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 xml:space="preserve">Input suggestions towards casting, to ensure a good understanding between </w:t>
      </w:r>
      <w:r w:rsidR="00C95201">
        <w:rPr>
          <w:rFonts w:ascii="Times New Roman" w:hAnsi="Times New Roman" w:cs="Times New Roman"/>
        </w:rPr>
        <w:t>Team DAD</w:t>
      </w:r>
      <w:r w:rsidRPr="0033394A">
        <w:rPr>
          <w:rFonts w:ascii="Times New Roman" w:hAnsi="Times New Roman" w:cs="Times New Roman"/>
        </w:rPr>
        <w:t xml:space="preserve"> and the dancers regarding process.</w:t>
      </w:r>
    </w:p>
    <w:p w14:paraId="4A860C72" w14:textId="02C46C7B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Take and give notes to dancers, both in rehearsals and performances, as appropriate.</w:t>
      </w:r>
    </w:p>
    <w:p w14:paraId="57E1C263" w14:textId="77777777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Work closely with visiting creative staff to ensure the highest standard of collaboration at all times.</w:t>
      </w:r>
    </w:p>
    <w:p w14:paraId="0AEB39FE" w14:textId="3802E04C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Prepare, rehearse, and coach dancers to the highest standards as directed by the CEO/A</w:t>
      </w:r>
      <w:r>
        <w:rPr>
          <w:rFonts w:ascii="Times New Roman" w:hAnsi="Times New Roman" w:cs="Times New Roman"/>
        </w:rPr>
        <w:t>rtistic Director</w:t>
      </w:r>
      <w:r w:rsidR="00C95201">
        <w:rPr>
          <w:rFonts w:ascii="Times New Roman" w:hAnsi="Times New Roman" w:cs="Times New Roman"/>
        </w:rPr>
        <w:t xml:space="preserve">, </w:t>
      </w:r>
      <w:bookmarkStart w:id="0" w:name="_Hlk127800178"/>
      <w:r w:rsidR="00C95201">
        <w:rPr>
          <w:rFonts w:ascii="Times New Roman" w:hAnsi="Times New Roman" w:cs="Times New Roman"/>
        </w:rPr>
        <w:t>Director of DAD</w:t>
      </w:r>
      <w:r w:rsidRPr="0033394A">
        <w:rPr>
          <w:rFonts w:ascii="Times New Roman" w:hAnsi="Times New Roman" w:cs="Times New Roman"/>
        </w:rPr>
        <w:t xml:space="preserve"> </w:t>
      </w:r>
      <w:bookmarkEnd w:id="0"/>
      <w:r w:rsidRPr="0033394A">
        <w:rPr>
          <w:rFonts w:ascii="Times New Roman" w:hAnsi="Times New Roman" w:cs="Times New Roman"/>
        </w:rPr>
        <w:t>when required.</w:t>
      </w:r>
    </w:p>
    <w:p w14:paraId="6281E3EF" w14:textId="6F09552F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Teach daily classical class for both full Company and separate male/female dancers to the highest standard, keeping up to date with current teaching practices within the industry.</w:t>
      </w:r>
    </w:p>
    <w:p w14:paraId="2C1244E2" w14:textId="49B74C9B" w:rsid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Coach, both technically and artistically, dancers for either further training purposes or for specific roles within the repertoire, as instructed by the R</w:t>
      </w:r>
      <w:r>
        <w:rPr>
          <w:rFonts w:ascii="Times New Roman" w:hAnsi="Times New Roman" w:cs="Times New Roman"/>
        </w:rPr>
        <w:t>ehearsal Director</w:t>
      </w:r>
      <w:r w:rsidRPr="0033394A">
        <w:rPr>
          <w:rFonts w:ascii="Times New Roman" w:hAnsi="Times New Roman" w:cs="Times New Roman"/>
        </w:rPr>
        <w:t>.</w:t>
      </w:r>
    </w:p>
    <w:p w14:paraId="1802BAA4" w14:textId="26A7F239" w:rsidR="00A26C41" w:rsidRDefault="00A26C41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Liaise with </w:t>
      </w:r>
      <w:r w:rsidRPr="00A26C41">
        <w:rPr>
          <w:rFonts w:ascii="Times New Roman" w:hAnsi="Times New Roman"/>
          <w:bCs/>
        </w:rPr>
        <w:t xml:space="preserve">Rehearsal Assistant/ </w:t>
      </w:r>
      <w:proofErr w:type="spellStart"/>
      <w:r w:rsidRPr="00A26C41">
        <w:rPr>
          <w:rFonts w:ascii="Times New Roman" w:hAnsi="Times New Roman"/>
          <w:bCs/>
        </w:rPr>
        <w:t>PMed</w:t>
      </w:r>
      <w:proofErr w:type="spellEnd"/>
      <w:r w:rsidRPr="00A26C41">
        <w:rPr>
          <w:rFonts w:ascii="Times New Roman" w:hAnsi="Times New Roman"/>
          <w:bCs/>
        </w:rPr>
        <w:t xml:space="preserve"> Lead</w:t>
      </w:r>
      <w:r>
        <w:rPr>
          <w:rFonts w:ascii="Times New Roman" w:hAnsi="Times New Roman"/>
          <w:bCs/>
        </w:rPr>
        <w:t xml:space="preserve"> on identified weaknesses in training.</w:t>
      </w:r>
    </w:p>
    <w:p w14:paraId="647F469E" w14:textId="61638ED6" w:rsidR="00C95201" w:rsidRPr="0033394A" w:rsidRDefault="00B82B3F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 xml:space="preserve"> </w:t>
      </w:r>
      <w:r w:rsidR="00C95201">
        <w:rPr>
          <w:rFonts w:ascii="Times New Roman" w:hAnsi="Times New Roman" w:cs="Times New Roman"/>
        </w:rPr>
        <w:t>on mentoring and nurturing graduates/ students engaged by Scottish Ballet either on a short or long term basis.</w:t>
      </w:r>
    </w:p>
    <w:p w14:paraId="53E94BA5" w14:textId="36C90F4F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Assist the CEO/A</w:t>
      </w:r>
      <w:r>
        <w:rPr>
          <w:rFonts w:ascii="Times New Roman" w:hAnsi="Times New Roman" w:cs="Times New Roman"/>
        </w:rPr>
        <w:t>rtistic Director</w:t>
      </w:r>
      <w:r w:rsidRPr="0033394A">
        <w:rPr>
          <w:rFonts w:ascii="Times New Roman" w:hAnsi="Times New Roman" w:cs="Times New Roman"/>
        </w:rPr>
        <w:t xml:space="preserve">, </w:t>
      </w:r>
      <w:r w:rsidR="00C95201">
        <w:rPr>
          <w:rFonts w:ascii="Times New Roman" w:hAnsi="Times New Roman" w:cs="Times New Roman"/>
        </w:rPr>
        <w:t xml:space="preserve">Director of DAD, </w:t>
      </w:r>
      <w:r w:rsidRPr="0033394A">
        <w:rPr>
          <w:rFonts w:ascii="Times New Roman" w:hAnsi="Times New Roman" w:cs="Times New Roman"/>
        </w:rPr>
        <w:t>guest choreographers, guest teachers, guest notators and r</w:t>
      </w:r>
      <w:r>
        <w:rPr>
          <w:rFonts w:ascii="Times New Roman" w:hAnsi="Times New Roman" w:cs="Times New Roman"/>
        </w:rPr>
        <w:t>e</w:t>
      </w:r>
      <w:r w:rsidRPr="0033394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33394A">
        <w:rPr>
          <w:rFonts w:ascii="Times New Roman" w:hAnsi="Times New Roman" w:cs="Times New Roman"/>
        </w:rPr>
        <w:t>titeurs in rehearsing and staging of productions as required.</w:t>
      </w:r>
    </w:p>
    <w:p w14:paraId="3807E5F6" w14:textId="2BBB0C40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Attend stage calls and performances as requested by the CEO/A</w:t>
      </w:r>
      <w:r>
        <w:rPr>
          <w:rFonts w:ascii="Times New Roman" w:hAnsi="Times New Roman" w:cs="Times New Roman"/>
        </w:rPr>
        <w:t>rtistic Director</w:t>
      </w:r>
      <w:r w:rsidR="00C95201">
        <w:rPr>
          <w:rFonts w:ascii="Times New Roman" w:hAnsi="Times New Roman" w:cs="Times New Roman"/>
        </w:rPr>
        <w:t xml:space="preserve"> and</w:t>
      </w:r>
      <w:r w:rsidR="00C95201" w:rsidRPr="00C95201">
        <w:rPr>
          <w:rFonts w:ascii="Times New Roman" w:hAnsi="Times New Roman" w:cs="Times New Roman"/>
        </w:rPr>
        <w:t xml:space="preserve"> </w:t>
      </w:r>
      <w:r w:rsidR="00C95201">
        <w:rPr>
          <w:rFonts w:ascii="Times New Roman" w:hAnsi="Times New Roman" w:cs="Times New Roman"/>
        </w:rPr>
        <w:t>Director of DAD.</w:t>
      </w:r>
    </w:p>
    <w:p w14:paraId="220DF339" w14:textId="4E6B7A5B" w:rsidR="0033394A" w:rsidRPr="0033394A" w:rsidRDefault="0033394A" w:rsidP="0012454D">
      <w:pPr>
        <w:numPr>
          <w:ilvl w:val="0"/>
          <w:numId w:val="19"/>
        </w:numPr>
        <w:spacing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Teach class and/or repertoire at the Royal Conservatoire of Scotland (RCS), in consultation with the Head of Dance at RCS, the CEO/A</w:t>
      </w:r>
      <w:r>
        <w:rPr>
          <w:rFonts w:ascii="Times New Roman" w:hAnsi="Times New Roman" w:cs="Times New Roman"/>
        </w:rPr>
        <w:t>rtistic Director</w:t>
      </w:r>
      <w:r w:rsidR="00C95201">
        <w:rPr>
          <w:rFonts w:ascii="Times New Roman" w:hAnsi="Times New Roman" w:cs="Times New Roman"/>
        </w:rPr>
        <w:t xml:space="preserve">, </w:t>
      </w:r>
      <w:r w:rsidR="00B82B3F">
        <w:rPr>
          <w:rFonts w:ascii="Times New Roman" w:hAnsi="Times New Roman" w:cs="Times New Roman"/>
        </w:rPr>
        <w:t xml:space="preserve">and </w:t>
      </w:r>
      <w:r w:rsidR="00C95201">
        <w:rPr>
          <w:rFonts w:ascii="Times New Roman" w:hAnsi="Times New Roman" w:cs="Times New Roman"/>
        </w:rPr>
        <w:t>Director of DAD</w:t>
      </w:r>
      <w:r w:rsidRPr="0033394A">
        <w:rPr>
          <w:rFonts w:ascii="Times New Roman" w:hAnsi="Times New Roman" w:cs="Times New Roman"/>
        </w:rPr>
        <w:t xml:space="preserve"> when required.</w:t>
      </w:r>
    </w:p>
    <w:p w14:paraId="44825ACA" w14:textId="3F71327F" w:rsidR="0033394A" w:rsidRPr="0033394A" w:rsidRDefault="0033394A" w:rsidP="0012454D">
      <w:pPr>
        <w:numPr>
          <w:ilvl w:val="0"/>
          <w:numId w:val="19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 xml:space="preserve">Assist in extra projects such as photo-shoots, pre- and post-performance discussions, development events and press and/or marketing events in consultation with the relevant departments, as directed by the CEO/AD and </w:t>
      </w:r>
      <w:r w:rsidR="00C95201">
        <w:rPr>
          <w:rFonts w:ascii="Times New Roman" w:hAnsi="Times New Roman" w:cs="Times New Roman"/>
        </w:rPr>
        <w:t>Director of DAD</w:t>
      </w:r>
      <w:r w:rsidRPr="0033394A">
        <w:rPr>
          <w:rFonts w:ascii="Times New Roman" w:hAnsi="Times New Roman" w:cs="Times New Roman"/>
        </w:rPr>
        <w:t xml:space="preserve"> when required.</w:t>
      </w:r>
    </w:p>
    <w:p w14:paraId="197170DE" w14:textId="77777777" w:rsidR="00C33EB7" w:rsidRPr="00C33EB7" w:rsidRDefault="00C33EB7" w:rsidP="00C33EB7">
      <w:pPr>
        <w:spacing w:after="120" w:line="240" w:lineRule="auto"/>
        <w:ind w:left="714"/>
        <w:rPr>
          <w:rFonts w:ascii="Times New Roman" w:hAnsi="Times New Roman"/>
          <w:bCs/>
          <w:color w:val="000000"/>
        </w:rPr>
      </w:pPr>
    </w:p>
    <w:p w14:paraId="2A4051BA" w14:textId="59F925CB" w:rsidR="00964181" w:rsidRDefault="6AB2C8B0" w:rsidP="00D135B1">
      <w:pPr>
        <w:pStyle w:val="NoSpacing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n-GB"/>
        </w:rPr>
      </w:pPr>
      <w:r w:rsidRPr="0096375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n-GB"/>
        </w:rPr>
        <w:t>Desirable Qualifications &amp; Experience</w:t>
      </w:r>
    </w:p>
    <w:p w14:paraId="24BC75C0" w14:textId="77777777" w:rsidR="0033394A" w:rsidRPr="0033394A" w:rsidRDefault="0033394A" w:rsidP="0012454D">
      <w:pPr>
        <w:numPr>
          <w:ilvl w:val="0"/>
          <w:numId w:val="21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Minimum of five years performing experience within a full-time dance company, with international experience.</w:t>
      </w:r>
    </w:p>
    <w:p w14:paraId="1AEA39ED" w14:textId="77777777" w:rsid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33394A">
        <w:rPr>
          <w:rFonts w:ascii="Times New Roman" w:hAnsi="Times New Roman" w:cs="Times New Roman"/>
        </w:rPr>
        <w:t>Creative and collegiate approach to working with teams, and experience leading large numbers of people.</w:t>
      </w:r>
    </w:p>
    <w:p w14:paraId="4B65EC65" w14:textId="77777777" w:rsid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B82B3F">
        <w:rPr>
          <w:rFonts w:ascii="Times New Roman" w:hAnsi="Times New Roman" w:cs="Times New Roman"/>
        </w:rPr>
        <w:t>A wide-ranging dance vocabulary and knowledge of dance techniques.</w:t>
      </w:r>
    </w:p>
    <w:p w14:paraId="31569E5C" w14:textId="77777777" w:rsid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B82B3F">
        <w:rPr>
          <w:rFonts w:ascii="Times New Roman" w:hAnsi="Times New Roman" w:cs="Times New Roman"/>
        </w:rPr>
        <w:t>A keen eye for technique and quality of movement.</w:t>
      </w:r>
    </w:p>
    <w:p w14:paraId="596C4431" w14:textId="77777777" w:rsid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B82B3F">
        <w:rPr>
          <w:rFonts w:ascii="Times New Roman" w:hAnsi="Times New Roman" w:cs="Times New Roman"/>
        </w:rPr>
        <w:t>The ability to clearly demonstrate requirements to Dancers.</w:t>
      </w:r>
    </w:p>
    <w:p w14:paraId="01D91F67" w14:textId="389579BE" w:rsidR="0033394A" w:rsidRP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contextualSpacing/>
        <w:rPr>
          <w:rFonts w:ascii="Times New Roman" w:hAnsi="Times New Roman" w:cs="Times New Roman"/>
        </w:rPr>
      </w:pPr>
      <w:r w:rsidRPr="00B82B3F">
        <w:rPr>
          <w:rFonts w:ascii="Times New Roman" w:hAnsi="Times New Roman" w:cs="Times New Roman"/>
        </w:rPr>
        <w:t>The ability to plan and manage work efficiently and effectively.</w:t>
      </w:r>
    </w:p>
    <w:p w14:paraId="2CA5E839" w14:textId="77777777" w:rsidR="005F661A" w:rsidRDefault="005F661A" w:rsidP="005F661A">
      <w:pPr>
        <w:spacing w:after="60" w:line="240" w:lineRule="auto"/>
        <w:rPr>
          <w:rFonts w:ascii="Times New Roman" w:hAnsi="Times New Roman"/>
        </w:rPr>
      </w:pPr>
    </w:p>
    <w:p w14:paraId="0565B1AD" w14:textId="331E4E12" w:rsidR="603B1380" w:rsidRPr="005F661A" w:rsidRDefault="603B1380" w:rsidP="005F661A">
      <w:pPr>
        <w:spacing w:after="60" w:line="240" w:lineRule="auto"/>
        <w:rPr>
          <w:rFonts w:ascii="Times New Roman" w:hAnsi="Times New Roman"/>
        </w:rPr>
      </w:pPr>
      <w:r w:rsidRPr="005F661A">
        <w:rPr>
          <w:rFonts w:ascii="Courier New" w:eastAsia="Courier New" w:hAnsi="Courier New" w:cs="Courier New"/>
          <w:b/>
          <w:bCs/>
          <w:sz w:val="24"/>
          <w:szCs w:val="24"/>
          <w:lang w:val="en-GB"/>
        </w:rPr>
        <w:t>General Characteristics</w:t>
      </w:r>
    </w:p>
    <w:p w14:paraId="3A205717" w14:textId="77777777" w:rsid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jc w:val="both"/>
        <w:rPr>
          <w:rFonts w:ascii="Times New Roman" w:hAnsi="Times New Roman" w:cs="Times New Roman"/>
        </w:rPr>
      </w:pPr>
      <w:r w:rsidRPr="006E73AE">
        <w:rPr>
          <w:rFonts w:ascii="Times New Roman" w:hAnsi="Times New Roman" w:cs="Times New Roman"/>
        </w:rPr>
        <w:t xml:space="preserve">Excellent oral communication skills. </w:t>
      </w:r>
    </w:p>
    <w:p w14:paraId="627A9877" w14:textId="2C89B638" w:rsidR="0033394A" w:rsidRPr="00B82B3F" w:rsidRDefault="0033394A" w:rsidP="00B82B3F">
      <w:pPr>
        <w:numPr>
          <w:ilvl w:val="0"/>
          <w:numId w:val="21"/>
        </w:numPr>
        <w:spacing w:before="100" w:beforeAutospacing="1" w:after="120" w:line="276" w:lineRule="auto"/>
        <w:ind w:left="306" w:hanging="283"/>
        <w:jc w:val="both"/>
        <w:rPr>
          <w:rFonts w:ascii="Times New Roman" w:hAnsi="Times New Roman" w:cs="Times New Roman"/>
        </w:rPr>
      </w:pPr>
      <w:r w:rsidRPr="00B82B3F">
        <w:rPr>
          <w:rFonts w:ascii="Times New Roman" w:hAnsi="Times New Roman" w:cs="Times New Roman"/>
        </w:rPr>
        <w:t>Flexibility of personal commitments to cope with travel, touring, and attending performances and other events in the evenings and at weekends.</w:t>
      </w:r>
    </w:p>
    <w:p w14:paraId="1437F84E" w14:textId="77777777" w:rsidR="0033394A" w:rsidRPr="006E73AE" w:rsidRDefault="0033394A" w:rsidP="0012454D">
      <w:pPr>
        <w:numPr>
          <w:ilvl w:val="0"/>
          <w:numId w:val="21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6E73AE">
        <w:rPr>
          <w:rFonts w:ascii="Times New Roman" w:hAnsi="Times New Roman" w:cs="Times New Roman"/>
        </w:rPr>
        <w:lastRenderedPageBreak/>
        <w:t xml:space="preserve">The ability to work to tight deadlines while working calmly under pressure. </w:t>
      </w:r>
    </w:p>
    <w:p w14:paraId="423D9177" w14:textId="1D872E68" w:rsidR="0033394A" w:rsidRPr="006E73AE" w:rsidRDefault="0033394A" w:rsidP="0012454D">
      <w:pPr>
        <w:numPr>
          <w:ilvl w:val="0"/>
          <w:numId w:val="21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6E73AE">
        <w:rPr>
          <w:rFonts w:ascii="Times New Roman" w:hAnsi="Times New Roman" w:cs="Times New Roman"/>
        </w:rPr>
        <w:t xml:space="preserve">A friendly disposition, but with the ability to command authority. </w:t>
      </w:r>
    </w:p>
    <w:p w14:paraId="660C1D87" w14:textId="4BEAD36D" w:rsidR="006E73AE" w:rsidRPr="006E73AE" w:rsidRDefault="006E73AE" w:rsidP="0012454D">
      <w:pPr>
        <w:numPr>
          <w:ilvl w:val="0"/>
          <w:numId w:val="21"/>
        </w:numPr>
        <w:spacing w:before="100" w:beforeAutospacing="1" w:after="120" w:line="276" w:lineRule="auto"/>
        <w:ind w:left="306" w:hanging="283"/>
        <w:rPr>
          <w:rFonts w:ascii="Times New Roman" w:hAnsi="Times New Roman" w:cs="Times New Roman"/>
        </w:rPr>
      </w:pPr>
      <w:r w:rsidRPr="006E73AE">
        <w:rPr>
          <w:rFonts w:ascii="Times New Roman" w:hAnsi="Times New Roman" w:cs="Times New Roman"/>
        </w:rPr>
        <w:t>Respect for confidentiality.</w:t>
      </w:r>
    </w:p>
    <w:p w14:paraId="3846938E" w14:textId="4EB8BBD1" w:rsidR="5C8A14C9" w:rsidRDefault="5C8A14C9" w:rsidP="00333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00A299A" w14:textId="77777777" w:rsidR="006E73AE" w:rsidRDefault="006E73AE" w:rsidP="00333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88"/>
        <w:gridCol w:w="2574"/>
        <w:gridCol w:w="1725"/>
        <w:gridCol w:w="3967"/>
      </w:tblGrid>
      <w:tr w:rsidR="5C8A14C9" w14:paraId="6723FB24" w14:textId="77777777" w:rsidTr="5C8A14C9">
        <w:trPr>
          <w:trHeight w:val="300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6DCF993A" w14:textId="37E99507" w:rsidR="5C8A14C9" w:rsidRDefault="5C8A14C9" w:rsidP="5C8A14C9">
            <w:pPr>
              <w:spacing w:before="120" w:after="120" w:line="239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Created By:</w:t>
            </w:r>
          </w:p>
        </w:tc>
        <w:tc>
          <w:tcPr>
            <w:tcW w:w="2574" w:type="dxa"/>
            <w:vAlign w:val="center"/>
          </w:tcPr>
          <w:p w14:paraId="22CCC0A7" w14:textId="64465B6D" w:rsidR="5C8A14C9" w:rsidRDefault="00AB7998" w:rsidP="5C8A14C9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CH/OR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1FD21A42" w14:textId="1D7A2E6B" w:rsidR="5C8A14C9" w:rsidRDefault="5C8A14C9" w:rsidP="5C8A14C9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PWB:</w:t>
            </w:r>
          </w:p>
        </w:tc>
        <w:tc>
          <w:tcPr>
            <w:tcW w:w="3967" w:type="dxa"/>
            <w:vAlign w:val="center"/>
          </w:tcPr>
          <w:p w14:paraId="2D1470A3" w14:textId="39F336F4" w:rsidR="5C8A14C9" w:rsidRDefault="00AB7998" w:rsidP="5C8A14C9">
            <w:pPr>
              <w:spacing w:line="239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Louise Devlin</w:t>
            </w:r>
          </w:p>
        </w:tc>
      </w:tr>
      <w:tr w:rsidR="5C8A14C9" w14:paraId="6E9047A4" w14:textId="77777777" w:rsidTr="5C8A14C9">
        <w:trPr>
          <w:trHeight w:val="300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016C3F18" w14:textId="60519667" w:rsidR="5C8A14C9" w:rsidRDefault="5C8A14C9" w:rsidP="5C8A14C9">
            <w:pPr>
              <w:spacing w:before="120" w:after="120" w:line="239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Date:</w:t>
            </w:r>
          </w:p>
        </w:tc>
        <w:tc>
          <w:tcPr>
            <w:tcW w:w="2574" w:type="dxa"/>
            <w:vAlign w:val="center"/>
          </w:tcPr>
          <w:p w14:paraId="24ED9170" w14:textId="0AA12428" w:rsidR="5C8A14C9" w:rsidRDefault="00B82B3F" w:rsidP="5C8A14C9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28 September</w:t>
            </w:r>
            <w:r w:rsidR="00AB799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5C8A14C9"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202</w:t>
            </w:r>
            <w:r w:rsidR="00AB799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47C387F1" w14:textId="0F1115E6" w:rsidR="5C8A14C9" w:rsidRDefault="5C8A14C9" w:rsidP="5C8A14C9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Approver:</w:t>
            </w:r>
          </w:p>
        </w:tc>
        <w:tc>
          <w:tcPr>
            <w:tcW w:w="3967" w:type="dxa"/>
            <w:vAlign w:val="center"/>
          </w:tcPr>
          <w:p w14:paraId="5F8FF3D7" w14:textId="41DA7015" w:rsidR="5C8A14C9" w:rsidRDefault="00B82B3F" w:rsidP="5C8A14C9">
            <w:pPr>
              <w:spacing w:line="239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Oliver Rydout</w:t>
            </w:r>
          </w:p>
        </w:tc>
      </w:tr>
      <w:tr w:rsidR="5C8A14C9" w14:paraId="5CAADCAA" w14:textId="77777777" w:rsidTr="5C8A14C9">
        <w:trPr>
          <w:trHeight w:val="300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121F32DC" w14:textId="185C6670" w:rsidR="5C8A14C9" w:rsidRDefault="5C8A14C9" w:rsidP="5C8A14C9">
            <w:pPr>
              <w:spacing w:before="120" w:after="120" w:line="239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Revision:</w:t>
            </w:r>
          </w:p>
        </w:tc>
        <w:tc>
          <w:tcPr>
            <w:tcW w:w="2574" w:type="dxa"/>
            <w:vAlign w:val="center"/>
          </w:tcPr>
          <w:p w14:paraId="6261EBAE" w14:textId="413C7F01" w:rsidR="5C8A14C9" w:rsidRDefault="00B82B3F" w:rsidP="5C8A14C9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September </w:t>
            </w:r>
            <w:r w:rsidR="5C8A14C9"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202</w:t>
            </w:r>
            <w:r w:rsidR="00AB799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17A0EF37" w14:textId="7B8C6604" w:rsidR="5C8A14C9" w:rsidRDefault="5C8A14C9" w:rsidP="5C8A14C9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Revised by:</w:t>
            </w:r>
          </w:p>
        </w:tc>
        <w:tc>
          <w:tcPr>
            <w:tcW w:w="3967" w:type="dxa"/>
            <w:vAlign w:val="center"/>
          </w:tcPr>
          <w:p w14:paraId="648AF136" w14:textId="04F17972" w:rsidR="5C8A14C9" w:rsidRDefault="00AB7998" w:rsidP="5C8A14C9">
            <w:pPr>
              <w:spacing w:line="239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Louise Devlin</w:t>
            </w:r>
          </w:p>
        </w:tc>
      </w:tr>
      <w:tr w:rsidR="5C8A14C9" w14:paraId="27EDA32C" w14:textId="77777777" w:rsidTr="5C8A14C9">
        <w:trPr>
          <w:trHeight w:val="300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7D771F8E" w14:textId="0DED70CD" w:rsidR="5C8A14C9" w:rsidRDefault="5C8A14C9" w:rsidP="5C8A14C9">
            <w:pPr>
              <w:spacing w:before="120" w:after="120" w:line="234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Date of:</w:t>
            </w:r>
          </w:p>
        </w:tc>
        <w:tc>
          <w:tcPr>
            <w:tcW w:w="8266" w:type="dxa"/>
            <w:gridSpan w:val="3"/>
            <w:vAlign w:val="center"/>
          </w:tcPr>
          <w:p w14:paraId="0F3C9B2E" w14:textId="48E12BE5" w:rsidR="5C8A14C9" w:rsidRDefault="00B82B3F" w:rsidP="5C8A14C9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September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5C8A14C9" w:rsidRPr="5C8A14C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202</w:t>
            </w:r>
            <w:r w:rsidR="00AB799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</w:tr>
    </w:tbl>
    <w:p w14:paraId="1B602EFA" w14:textId="3F99F5D8" w:rsidR="5C8A14C9" w:rsidRDefault="5C8A14C9" w:rsidP="5C8A1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5C8A14C9">
      <w:footerReference w:type="default" r:id="rId8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BAC3" w14:textId="77777777" w:rsidR="00FB334B" w:rsidRDefault="00FB334B" w:rsidP="00131CF6">
      <w:pPr>
        <w:spacing w:after="0" w:line="240" w:lineRule="auto"/>
      </w:pPr>
      <w:r>
        <w:separator/>
      </w:r>
    </w:p>
  </w:endnote>
  <w:endnote w:type="continuationSeparator" w:id="0">
    <w:p w14:paraId="492577F6" w14:textId="77777777" w:rsidR="00FB334B" w:rsidRDefault="00FB334B" w:rsidP="0013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733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3723AD"/>
      </w:rPr>
    </w:sdtEndPr>
    <w:sdtContent>
      <w:p w14:paraId="1C275FA0" w14:textId="77777777" w:rsidR="00131CF6" w:rsidRPr="00970918" w:rsidRDefault="00131CF6" w:rsidP="00131CF6">
        <w:pPr>
          <w:pStyle w:val="Footer"/>
          <w:jc w:val="right"/>
          <w:rPr>
            <w:rFonts w:ascii="Times New Roman" w:hAnsi="Times New Roman" w:cs="Times New Roman"/>
            <w:color w:val="3723AD"/>
          </w:rPr>
        </w:pPr>
        <w:r w:rsidRPr="00970918">
          <w:rPr>
            <w:rFonts w:ascii="Times New Roman" w:hAnsi="Times New Roman" w:cs="Times New Roman"/>
            <w:color w:val="3723AD"/>
          </w:rPr>
          <w:fldChar w:fldCharType="begin"/>
        </w:r>
        <w:r w:rsidRPr="00970918">
          <w:rPr>
            <w:rFonts w:ascii="Times New Roman" w:hAnsi="Times New Roman" w:cs="Times New Roman"/>
            <w:color w:val="3723AD"/>
          </w:rPr>
          <w:instrText xml:space="preserve"> PAGE   \* MERGEFORMAT </w:instrText>
        </w:r>
        <w:r w:rsidRPr="00970918">
          <w:rPr>
            <w:rFonts w:ascii="Times New Roman" w:hAnsi="Times New Roman" w:cs="Times New Roman"/>
            <w:color w:val="3723AD"/>
          </w:rPr>
          <w:fldChar w:fldCharType="separate"/>
        </w:r>
        <w:r>
          <w:rPr>
            <w:rFonts w:ascii="Times New Roman" w:hAnsi="Times New Roman" w:cs="Times New Roman"/>
            <w:color w:val="3723AD"/>
          </w:rPr>
          <w:t>2</w:t>
        </w:r>
        <w:r w:rsidRPr="00970918">
          <w:rPr>
            <w:rFonts w:ascii="Times New Roman" w:hAnsi="Times New Roman" w:cs="Times New Roman"/>
            <w:noProof/>
            <w:color w:val="3723AD"/>
          </w:rPr>
          <w:fldChar w:fldCharType="end"/>
        </w:r>
      </w:p>
    </w:sdtContent>
  </w:sdt>
  <w:p w14:paraId="6069C38A" w14:textId="77777777" w:rsidR="00131CF6" w:rsidRDefault="00131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250A" w14:textId="77777777" w:rsidR="00FB334B" w:rsidRDefault="00FB334B" w:rsidP="00131CF6">
      <w:pPr>
        <w:spacing w:after="0" w:line="240" w:lineRule="auto"/>
      </w:pPr>
      <w:r>
        <w:separator/>
      </w:r>
    </w:p>
  </w:footnote>
  <w:footnote w:type="continuationSeparator" w:id="0">
    <w:p w14:paraId="35CE00BC" w14:textId="77777777" w:rsidR="00FB334B" w:rsidRDefault="00FB334B" w:rsidP="0013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32D"/>
    <w:multiLevelType w:val="hybridMultilevel"/>
    <w:tmpl w:val="D48E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2E6"/>
    <w:multiLevelType w:val="hybridMultilevel"/>
    <w:tmpl w:val="45007B70"/>
    <w:lvl w:ilvl="0" w:tplc="E04EB282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C66A8422">
      <w:numFmt w:val="bullet"/>
      <w:lvlText w:val="•"/>
      <w:lvlJc w:val="left"/>
      <w:pPr>
        <w:ind w:left="1619" w:hanging="360"/>
      </w:pPr>
      <w:rPr>
        <w:rFonts w:hint="default"/>
        <w:lang w:val="en-GB" w:eastAsia="en-US" w:bidi="ar-SA"/>
      </w:rPr>
    </w:lvl>
    <w:lvl w:ilvl="2" w:tplc="6E482AD2">
      <w:numFmt w:val="bullet"/>
      <w:lvlText w:val="•"/>
      <w:lvlJc w:val="left"/>
      <w:pPr>
        <w:ind w:left="2659" w:hanging="360"/>
      </w:pPr>
      <w:rPr>
        <w:rFonts w:hint="default"/>
        <w:lang w:val="en-GB" w:eastAsia="en-US" w:bidi="ar-SA"/>
      </w:rPr>
    </w:lvl>
    <w:lvl w:ilvl="3" w:tplc="0AFCE028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F71A37F6">
      <w:numFmt w:val="bullet"/>
      <w:lvlText w:val="•"/>
      <w:lvlJc w:val="left"/>
      <w:pPr>
        <w:ind w:left="4738" w:hanging="360"/>
      </w:pPr>
      <w:rPr>
        <w:rFonts w:hint="default"/>
        <w:lang w:val="en-GB" w:eastAsia="en-US" w:bidi="ar-SA"/>
      </w:rPr>
    </w:lvl>
    <w:lvl w:ilvl="5" w:tplc="1FDEE6E0">
      <w:numFmt w:val="bullet"/>
      <w:lvlText w:val="•"/>
      <w:lvlJc w:val="left"/>
      <w:pPr>
        <w:ind w:left="5778" w:hanging="360"/>
      </w:pPr>
      <w:rPr>
        <w:rFonts w:hint="default"/>
        <w:lang w:val="en-GB" w:eastAsia="en-US" w:bidi="ar-SA"/>
      </w:rPr>
    </w:lvl>
    <w:lvl w:ilvl="6" w:tplc="AD669AF2">
      <w:numFmt w:val="bullet"/>
      <w:lvlText w:val="•"/>
      <w:lvlJc w:val="left"/>
      <w:pPr>
        <w:ind w:left="6818" w:hanging="360"/>
      </w:pPr>
      <w:rPr>
        <w:rFonts w:hint="default"/>
        <w:lang w:val="en-GB" w:eastAsia="en-US" w:bidi="ar-SA"/>
      </w:rPr>
    </w:lvl>
    <w:lvl w:ilvl="7" w:tplc="A644161E">
      <w:numFmt w:val="bullet"/>
      <w:lvlText w:val="•"/>
      <w:lvlJc w:val="left"/>
      <w:pPr>
        <w:ind w:left="7857" w:hanging="360"/>
      </w:pPr>
      <w:rPr>
        <w:rFonts w:hint="default"/>
        <w:lang w:val="en-GB" w:eastAsia="en-US" w:bidi="ar-SA"/>
      </w:rPr>
    </w:lvl>
    <w:lvl w:ilvl="8" w:tplc="DB7A56A8">
      <w:numFmt w:val="bullet"/>
      <w:lvlText w:val="•"/>
      <w:lvlJc w:val="left"/>
      <w:pPr>
        <w:ind w:left="88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3CE7C00"/>
    <w:multiLevelType w:val="hybridMultilevel"/>
    <w:tmpl w:val="B8E48B8E"/>
    <w:lvl w:ilvl="0" w:tplc="3634D41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F3B2B1E0">
      <w:numFmt w:val="bullet"/>
      <w:lvlText w:val="•"/>
      <w:lvlJc w:val="left"/>
      <w:pPr>
        <w:ind w:left="1511" w:hanging="361"/>
      </w:pPr>
      <w:rPr>
        <w:rFonts w:hint="default"/>
        <w:lang w:val="en-GB" w:eastAsia="en-US" w:bidi="ar-SA"/>
      </w:rPr>
    </w:lvl>
    <w:lvl w:ilvl="2" w:tplc="62F824EC">
      <w:numFmt w:val="bullet"/>
      <w:lvlText w:val="•"/>
      <w:lvlJc w:val="left"/>
      <w:pPr>
        <w:ind w:left="2563" w:hanging="361"/>
      </w:pPr>
      <w:rPr>
        <w:rFonts w:hint="default"/>
        <w:lang w:val="en-GB" w:eastAsia="en-US" w:bidi="ar-SA"/>
      </w:rPr>
    </w:lvl>
    <w:lvl w:ilvl="3" w:tplc="FA6EF056">
      <w:numFmt w:val="bullet"/>
      <w:lvlText w:val="•"/>
      <w:lvlJc w:val="left"/>
      <w:pPr>
        <w:ind w:left="3615" w:hanging="361"/>
      </w:pPr>
      <w:rPr>
        <w:rFonts w:hint="default"/>
        <w:lang w:val="en-GB" w:eastAsia="en-US" w:bidi="ar-SA"/>
      </w:rPr>
    </w:lvl>
    <w:lvl w:ilvl="4" w:tplc="A5C27A00">
      <w:numFmt w:val="bullet"/>
      <w:lvlText w:val="•"/>
      <w:lvlJc w:val="left"/>
      <w:pPr>
        <w:ind w:left="4667" w:hanging="361"/>
      </w:pPr>
      <w:rPr>
        <w:rFonts w:hint="default"/>
        <w:lang w:val="en-GB" w:eastAsia="en-US" w:bidi="ar-SA"/>
      </w:rPr>
    </w:lvl>
    <w:lvl w:ilvl="5" w:tplc="F0D6D3DA">
      <w:numFmt w:val="bullet"/>
      <w:lvlText w:val="•"/>
      <w:lvlJc w:val="left"/>
      <w:pPr>
        <w:ind w:left="5719" w:hanging="361"/>
      </w:pPr>
      <w:rPr>
        <w:rFonts w:hint="default"/>
        <w:lang w:val="en-GB" w:eastAsia="en-US" w:bidi="ar-SA"/>
      </w:rPr>
    </w:lvl>
    <w:lvl w:ilvl="6" w:tplc="D314335C">
      <w:numFmt w:val="bullet"/>
      <w:lvlText w:val="•"/>
      <w:lvlJc w:val="left"/>
      <w:pPr>
        <w:ind w:left="6770" w:hanging="361"/>
      </w:pPr>
      <w:rPr>
        <w:rFonts w:hint="default"/>
        <w:lang w:val="en-GB" w:eastAsia="en-US" w:bidi="ar-SA"/>
      </w:rPr>
    </w:lvl>
    <w:lvl w:ilvl="7" w:tplc="E0F2266A">
      <w:numFmt w:val="bullet"/>
      <w:lvlText w:val="•"/>
      <w:lvlJc w:val="left"/>
      <w:pPr>
        <w:ind w:left="7822" w:hanging="361"/>
      </w:pPr>
      <w:rPr>
        <w:rFonts w:hint="default"/>
        <w:lang w:val="en-GB" w:eastAsia="en-US" w:bidi="ar-SA"/>
      </w:rPr>
    </w:lvl>
    <w:lvl w:ilvl="8" w:tplc="1E2E4C00">
      <w:numFmt w:val="bullet"/>
      <w:lvlText w:val="•"/>
      <w:lvlJc w:val="left"/>
      <w:pPr>
        <w:ind w:left="8874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231400B1"/>
    <w:multiLevelType w:val="hybridMultilevel"/>
    <w:tmpl w:val="8E640E8C"/>
    <w:lvl w:ilvl="0" w:tplc="7470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E0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C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C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D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CD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C8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C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2C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F3D"/>
    <w:multiLevelType w:val="hybridMultilevel"/>
    <w:tmpl w:val="5F745346"/>
    <w:lvl w:ilvl="0" w:tplc="277C330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352AF306">
      <w:numFmt w:val="bullet"/>
      <w:lvlText w:val="•"/>
      <w:lvlJc w:val="left"/>
      <w:pPr>
        <w:ind w:left="1511" w:hanging="361"/>
      </w:pPr>
      <w:rPr>
        <w:rFonts w:hint="default"/>
        <w:lang w:val="en-GB" w:eastAsia="en-US" w:bidi="ar-SA"/>
      </w:rPr>
    </w:lvl>
    <w:lvl w:ilvl="2" w:tplc="D9F632C0">
      <w:numFmt w:val="bullet"/>
      <w:lvlText w:val="•"/>
      <w:lvlJc w:val="left"/>
      <w:pPr>
        <w:ind w:left="2563" w:hanging="361"/>
      </w:pPr>
      <w:rPr>
        <w:rFonts w:hint="default"/>
        <w:lang w:val="en-GB" w:eastAsia="en-US" w:bidi="ar-SA"/>
      </w:rPr>
    </w:lvl>
    <w:lvl w:ilvl="3" w:tplc="36E2D5FC">
      <w:numFmt w:val="bullet"/>
      <w:lvlText w:val="•"/>
      <w:lvlJc w:val="left"/>
      <w:pPr>
        <w:ind w:left="3615" w:hanging="361"/>
      </w:pPr>
      <w:rPr>
        <w:rFonts w:hint="default"/>
        <w:lang w:val="en-GB" w:eastAsia="en-US" w:bidi="ar-SA"/>
      </w:rPr>
    </w:lvl>
    <w:lvl w:ilvl="4" w:tplc="D850EC8C">
      <w:numFmt w:val="bullet"/>
      <w:lvlText w:val="•"/>
      <w:lvlJc w:val="left"/>
      <w:pPr>
        <w:ind w:left="4666" w:hanging="361"/>
      </w:pPr>
      <w:rPr>
        <w:rFonts w:hint="default"/>
        <w:lang w:val="en-GB" w:eastAsia="en-US" w:bidi="ar-SA"/>
      </w:rPr>
    </w:lvl>
    <w:lvl w:ilvl="5" w:tplc="73CCB3A8">
      <w:numFmt w:val="bullet"/>
      <w:lvlText w:val="•"/>
      <w:lvlJc w:val="left"/>
      <w:pPr>
        <w:ind w:left="5718" w:hanging="361"/>
      </w:pPr>
      <w:rPr>
        <w:rFonts w:hint="default"/>
        <w:lang w:val="en-GB" w:eastAsia="en-US" w:bidi="ar-SA"/>
      </w:rPr>
    </w:lvl>
    <w:lvl w:ilvl="6" w:tplc="BDC02850">
      <w:numFmt w:val="bullet"/>
      <w:lvlText w:val="•"/>
      <w:lvlJc w:val="left"/>
      <w:pPr>
        <w:ind w:left="6770" w:hanging="361"/>
      </w:pPr>
      <w:rPr>
        <w:rFonts w:hint="default"/>
        <w:lang w:val="en-GB" w:eastAsia="en-US" w:bidi="ar-SA"/>
      </w:rPr>
    </w:lvl>
    <w:lvl w:ilvl="7" w:tplc="F110A1E6">
      <w:numFmt w:val="bullet"/>
      <w:lvlText w:val="•"/>
      <w:lvlJc w:val="left"/>
      <w:pPr>
        <w:ind w:left="7821" w:hanging="361"/>
      </w:pPr>
      <w:rPr>
        <w:rFonts w:hint="default"/>
        <w:lang w:val="en-GB" w:eastAsia="en-US" w:bidi="ar-SA"/>
      </w:rPr>
    </w:lvl>
    <w:lvl w:ilvl="8" w:tplc="941A175E">
      <w:numFmt w:val="bullet"/>
      <w:lvlText w:val="•"/>
      <w:lvlJc w:val="left"/>
      <w:pPr>
        <w:ind w:left="8873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2A926DF1"/>
    <w:multiLevelType w:val="hybridMultilevel"/>
    <w:tmpl w:val="07A82A64"/>
    <w:lvl w:ilvl="0" w:tplc="93DE1F68">
      <w:numFmt w:val="bullet"/>
      <w:lvlText w:val=""/>
      <w:lvlJc w:val="left"/>
      <w:pPr>
        <w:ind w:left="575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576E80E8">
      <w:numFmt w:val="bullet"/>
      <w:lvlText w:val="•"/>
      <w:lvlJc w:val="left"/>
      <w:pPr>
        <w:ind w:left="1619" w:hanging="361"/>
      </w:pPr>
      <w:rPr>
        <w:rFonts w:hint="default"/>
        <w:lang w:val="en-GB" w:eastAsia="en-US" w:bidi="ar-SA"/>
      </w:rPr>
    </w:lvl>
    <w:lvl w:ilvl="2" w:tplc="B24E0F02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3" w:tplc="2CC4A68A">
      <w:numFmt w:val="bullet"/>
      <w:lvlText w:val="•"/>
      <w:lvlJc w:val="left"/>
      <w:pPr>
        <w:ind w:left="3699" w:hanging="361"/>
      </w:pPr>
      <w:rPr>
        <w:rFonts w:hint="default"/>
        <w:lang w:val="en-GB" w:eastAsia="en-US" w:bidi="ar-SA"/>
      </w:rPr>
    </w:lvl>
    <w:lvl w:ilvl="4" w:tplc="96D00D50">
      <w:numFmt w:val="bullet"/>
      <w:lvlText w:val="•"/>
      <w:lvlJc w:val="left"/>
      <w:pPr>
        <w:ind w:left="4738" w:hanging="361"/>
      </w:pPr>
      <w:rPr>
        <w:rFonts w:hint="default"/>
        <w:lang w:val="en-GB" w:eastAsia="en-US" w:bidi="ar-SA"/>
      </w:rPr>
    </w:lvl>
    <w:lvl w:ilvl="5" w:tplc="FF2013A0">
      <w:numFmt w:val="bullet"/>
      <w:lvlText w:val="•"/>
      <w:lvlJc w:val="left"/>
      <w:pPr>
        <w:ind w:left="5778" w:hanging="361"/>
      </w:pPr>
      <w:rPr>
        <w:rFonts w:hint="default"/>
        <w:lang w:val="en-GB" w:eastAsia="en-US" w:bidi="ar-SA"/>
      </w:rPr>
    </w:lvl>
    <w:lvl w:ilvl="6" w:tplc="6420BF92">
      <w:numFmt w:val="bullet"/>
      <w:lvlText w:val="•"/>
      <w:lvlJc w:val="left"/>
      <w:pPr>
        <w:ind w:left="6818" w:hanging="361"/>
      </w:pPr>
      <w:rPr>
        <w:rFonts w:hint="default"/>
        <w:lang w:val="en-GB" w:eastAsia="en-US" w:bidi="ar-SA"/>
      </w:rPr>
    </w:lvl>
    <w:lvl w:ilvl="7" w:tplc="B46E9406">
      <w:numFmt w:val="bullet"/>
      <w:lvlText w:val="•"/>
      <w:lvlJc w:val="left"/>
      <w:pPr>
        <w:ind w:left="7857" w:hanging="361"/>
      </w:pPr>
      <w:rPr>
        <w:rFonts w:hint="default"/>
        <w:lang w:val="en-GB" w:eastAsia="en-US" w:bidi="ar-SA"/>
      </w:rPr>
    </w:lvl>
    <w:lvl w:ilvl="8" w:tplc="4A02A8DE">
      <w:numFmt w:val="bullet"/>
      <w:lvlText w:val="•"/>
      <w:lvlJc w:val="left"/>
      <w:pPr>
        <w:ind w:left="8897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349E5ED7"/>
    <w:multiLevelType w:val="hybridMultilevel"/>
    <w:tmpl w:val="DB18E4B0"/>
    <w:lvl w:ilvl="0" w:tplc="5AFCC8D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3B86E680">
      <w:numFmt w:val="bullet"/>
      <w:lvlText w:val="•"/>
      <w:lvlJc w:val="left"/>
      <w:pPr>
        <w:ind w:left="1511" w:hanging="361"/>
      </w:pPr>
      <w:rPr>
        <w:rFonts w:hint="default"/>
        <w:lang w:val="en-GB" w:eastAsia="en-US" w:bidi="ar-SA"/>
      </w:rPr>
    </w:lvl>
    <w:lvl w:ilvl="2" w:tplc="8092FC8C">
      <w:numFmt w:val="bullet"/>
      <w:lvlText w:val="•"/>
      <w:lvlJc w:val="left"/>
      <w:pPr>
        <w:ind w:left="2563" w:hanging="361"/>
      </w:pPr>
      <w:rPr>
        <w:rFonts w:hint="default"/>
        <w:lang w:val="en-GB" w:eastAsia="en-US" w:bidi="ar-SA"/>
      </w:rPr>
    </w:lvl>
    <w:lvl w:ilvl="3" w:tplc="3D1A5C68">
      <w:numFmt w:val="bullet"/>
      <w:lvlText w:val="•"/>
      <w:lvlJc w:val="left"/>
      <w:pPr>
        <w:ind w:left="3615" w:hanging="361"/>
      </w:pPr>
      <w:rPr>
        <w:rFonts w:hint="default"/>
        <w:lang w:val="en-GB" w:eastAsia="en-US" w:bidi="ar-SA"/>
      </w:rPr>
    </w:lvl>
    <w:lvl w:ilvl="4" w:tplc="7EF4F256">
      <w:numFmt w:val="bullet"/>
      <w:lvlText w:val="•"/>
      <w:lvlJc w:val="left"/>
      <w:pPr>
        <w:ind w:left="4667" w:hanging="361"/>
      </w:pPr>
      <w:rPr>
        <w:rFonts w:hint="default"/>
        <w:lang w:val="en-GB" w:eastAsia="en-US" w:bidi="ar-SA"/>
      </w:rPr>
    </w:lvl>
    <w:lvl w:ilvl="5" w:tplc="55A89DBC">
      <w:numFmt w:val="bullet"/>
      <w:lvlText w:val="•"/>
      <w:lvlJc w:val="left"/>
      <w:pPr>
        <w:ind w:left="5719" w:hanging="361"/>
      </w:pPr>
      <w:rPr>
        <w:rFonts w:hint="default"/>
        <w:lang w:val="en-GB" w:eastAsia="en-US" w:bidi="ar-SA"/>
      </w:rPr>
    </w:lvl>
    <w:lvl w:ilvl="6" w:tplc="D5AE32FE">
      <w:numFmt w:val="bullet"/>
      <w:lvlText w:val="•"/>
      <w:lvlJc w:val="left"/>
      <w:pPr>
        <w:ind w:left="6770" w:hanging="361"/>
      </w:pPr>
      <w:rPr>
        <w:rFonts w:hint="default"/>
        <w:lang w:val="en-GB" w:eastAsia="en-US" w:bidi="ar-SA"/>
      </w:rPr>
    </w:lvl>
    <w:lvl w:ilvl="7" w:tplc="A7D4E59A">
      <w:numFmt w:val="bullet"/>
      <w:lvlText w:val="•"/>
      <w:lvlJc w:val="left"/>
      <w:pPr>
        <w:ind w:left="7822" w:hanging="361"/>
      </w:pPr>
      <w:rPr>
        <w:rFonts w:hint="default"/>
        <w:lang w:val="en-GB" w:eastAsia="en-US" w:bidi="ar-SA"/>
      </w:rPr>
    </w:lvl>
    <w:lvl w:ilvl="8" w:tplc="E04C81AA">
      <w:numFmt w:val="bullet"/>
      <w:lvlText w:val="•"/>
      <w:lvlJc w:val="left"/>
      <w:pPr>
        <w:ind w:left="8874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3888053F"/>
    <w:multiLevelType w:val="hybridMultilevel"/>
    <w:tmpl w:val="D61456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B005F"/>
    <w:multiLevelType w:val="hybridMultilevel"/>
    <w:tmpl w:val="B5260C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62EAE"/>
    <w:multiLevelType w:val="hybridMultilevel"/>
    <w:tmpl w:val="F40C0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B6A79"/>
    <w:multiLevelType w:val="hybridMultilevel"/>
    <w:tmpl w:val="F86840D8"/>
    <w:lvl w:ilvl="0" w:tplc="EDCE91CE">
      <w:numFmt w:val="bullet"/>
      <w:lvlText w:val=""/>
      <w:lvlJc w:val="left"/>
      <w:pPr>
        <w:ind w:left="575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D72C4E0">
      <w:numFmt w:val="bullet"/>
      <w:lvlText w:val="•"/>
      <w:lvlJc w:val="left"/>
      <w:pPr>
        <w:ind w:left="1619" w:hanging="361"/>
      </w:pPr>
      <w:rPr>
        <w:rFonts w:hint="default"/>
        <w:lang w:val="en-GB" w:eastAsia="en-US" w:bidi="ar-SA"/>
      </w:rPr>
    </w:lvl>
    <w:lvl w:ilvl="2" w:tplc="4560F6E6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3" w:tplc="A0B001A2">
      <w:numFmt w:val="bullet"/>
      <w:lvlText w:val="•"/>
      <w:lvlJc w:val="left"/>
      <w:pPr>
        <w:ind w:left="3699" w:hanging="361"/>
      </w:pPr>
      <w:rPr>
        <w:rFonts w:hint="default"/>
        <w:lang w:val="en-GB" w:eastAsia="en-US" w:bidi="ar-SA"/>
      </w:rPr>
    </w:lvl>
    <w:lvl w:ilvl="4" w:tplc="19509190">
      <w:numFmt w:val="bullet"/>
      <w:lvlText w:val="•"/>
      <w:lvlJc w:val="left"/>
      <w:pPr>
        <w:ind w:left="4739" w:hanging="361"/>
      </w:pPr>
      <w:rPr>
        <w:rFonts w:hint="default"/>
        <w:lang w:val="en-GB" w:eastAsia="en-US" w:bidi="ar-SA"/>
      </w:rPr>
    </w:lvl>
    <w:lvl w:ilvl="5" w:tplc="D86E76BA">
      <w:numFmt w:val="bullet"/>
      <w:lvlText w:val="•"/>
      <w:lvlJc w:val="left"/>
      <w:pPr>
        <w:ind w:left="5779" w:hanging="361"/>
      </w:pPr>
      <w:rPr>
        <w:rFonts w:hint="default"/>
        <w:lang w:val="en-GB" w:eastAsia="en-US" w:bidi="ar-SA"/>
      </w:rPr>
    </w:lvl>
    <w:lvl w:ilvl="6" w:tplc="26BEC1F8">
      <w:numFmt w:val="bullet"/>
      <w:lvlText w:val="•"/>
      <w:lvlJc w:val="left"/>
      <w:pPr>
        <w:ind w:left="6818" w:hanging="361"/>
      </w:pPr>
      <w:rPr>
        <w:rFonts w:hint="default"/>
        <w:lang w:val="en-GB" w:eastAsia="en-US" w:bidi="ar-SA"/>
      </w:rPr>
    </w:lvl>
    <w:lvl w:ilvl="7" w:tplc="0220D0F4">
      <w:numFmt w:val="bullet"/>
      <w:lvlText w:val="•"/>
      <w:lvlJc w:val="left"/>
      <w:pPr>
        <w:ind w:left="7858" w:hanging="361"/>
      </w:pPr>
      <w:rPr>
        <w:rFonts w:hint="default"/>
        <w:lang w:val="en-GB" w:eastAsia="en-US" w:bidi="ar-SA"/>
      </w:rPr>
    </w:lvl>
    <w:lvl w:ilvl="8" w:tplc="CF905C96">
      <w:numFmt w:val="bullet"/>
      <w:lvlText w:val="•"/>
      <w:lvlJc w:val="left"/>
      <w:pPr>
        <w:ind w:left="8898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4939418C"/>
    <w:multiLevelType w:val="hybridMultilevel"/>
    <w:tmpl w:val="6F6A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1C7C"/>
    <w:multiLevelType w:val="hybridMultilevel"/>
    <w:tmpl w:val="1466F20C"/>
    <w:lvl w:ilvl="0" w:tplc="38206BE4">
      <w:numFmt w:val="bullet"/>
      <w:lvlText w:val=""/>
      <w:lvlJc w:val="left"/>
      <w:pPr>
        <w:ind w:left="575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A4C6BB78">
      <w:numFmt w:val="bullet"/>
      <w:lvlText w:val="•"/>
      <w:lvlJc w:val="left"/>
      <w:pPr>
        <w:ind w:left="1619" w:hanging="361"/>
      </w:pPr>
      <w:rPr>
        <w:rFonts w:hint="default"/>
        <w:lang w:val="en-GB" w:eastAsia="en-US" w:bidi="ar-SA"/>
      </w:rPr>
    </w:lvl>
    <w:lvl w:ilvl="2" w:tplc="6F94D8C4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3" w:tplc="74E87990">
      <w:numFmt w:val="bullet"/>
      <w:lvlText w:val="•"/>
      <w:lvlJc w:val="left"/>
      <w:pPr>
        <w:ind w:left="3699" w:hanging="361"/>
      </w:pPr>
      <w:rPr>
        <w:rFonts w:hint="default"/>
        <w:lang w:val="en-GB" w:eastAsia="en-US" w:bidi="ar-SA"/>
      </w:rPr>
    </w:lvl>
    <w:lvl w:ilvl="4" w:tplc="F9F857F0">
      <w:numFmt w:val="bullet"/>
      <w:lvlText w:val="•"/>
      <w:lvlJc w:val="left"/>
      <w:pPr>
        <w:ind w:left="4738" w:hanging="361"/>
      </w:pPr>
      <w:rPr>
        <w:rFonts w:hint="default"/>
        <w:lang w:val="en-GB" w:eastAsia="en-US" w:bidi="ar-SA"/>
      </w:rPr>
    </w:lvl>
    <w:lvl w:ilvl="5" w:tplc="EBB650F2">
      <w:numFmt w:val="bullet"/>
      <w:lvlText w:val="•"/>
      <w:lvlJc w:val="left"/>
      <w:pPr>
        <w:ind w:left="5778" w:hanging="361"/>
      </w:pPr>
      <w:rPr>
        <w:rFonts w:hint="default"/>
        <w:lang w:val="en-GB" w:eastAsia="en-US" w:bidi="ar-SA"/>
      </w:rPr>
    </w:lvl>
    <w:lvl w:ilvl="6" w:tplc="DAB26CF2">
      <w:numFmt w:val="bullet"/>
      <w:lvlText w:val="•"/>
      <w:lvlJc w:val="left"/>
      <w:pPr>
        <w:ind w:left="6818" w:hanging="361"/>
      </w:pPr>
      <w:rPr>
        <w:rFonts w:hint="default"/>
        <w:lang w:val="en-GB" w:eastAsia="en-US" w:bidi="ar-SA"/>
      </w:rPr>
    </w:lvl>
    <w:lvl w:ilvl="7" w:tplc="F1829204">
      <w:numFmt w:val="bullet"/>
      <w:lvlText w:val="•"/>
      <w:lvlJc w:val="left"/>
      <w:pPr>
        <w:ind w:left="7857" w:hanging="361"/>
      </w:pPr>
      <w:rPr>
        <w:rFonts w:hint="default"/>
        <w:lang w:val="en-GB" w:eastAsia="en-US" w:bidi="ar-SA"/>
      </w:rPr>
    </w:lvl>
    <w:lvl w:ilvl="8" w:tplc="3B6E7B30">
      <w:numFmt w:val="bullet"/>
      <w:lvlText w:val="•"/>
      <w:lvlJc w:val="left"/>
      <w:pPr>
        <w:ind w:left="8897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54627AE1"/>
    <w:multiLevelType w:val="hybridMultilevel"/>
    <w:tmpl w:val="B246C9FA"/>
    <w:lvl w:ilvl="0" w:tplc="071AD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0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AB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06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A7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9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88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C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20BA6"/>
    <w:multiLevelType w:val="hybridMultilevel"/>
    <w:tmpl w:val="009A78D6"/>
    <w:lvl w:ilvl="0" w:tplc="5AFCC8D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49DD"/>
    <w:multiLevelType w:val="hybridMultilevel"/>
    <w:tmpl w:val="EAC6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8670A"/>
    <w:multiLevelType w:val="hybridMultilevel"/>
    <w:tmpl w:val="893C6200"/>
    <w:lvl w:ilvl="0" w:tplc="1BE47A2E">
      <w:numFmt w:val="bullet"/>
      <w:lvlText w:val=""/>
      <w:lvlJc w:val="left"/>
      <w:pPr>
        <w:ind w:left="575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BE46301E">
      <w:numFmt w:val="bullet"/>
      <w:lvlText w:val="•"/>
      <w:lvlJc w:val="left"/>
      <w:pPr>
        <w:ind w:left="1619" w:hanging="361"/>
      </w:pPr>
      <w:rPr>
        <w:rFonts w:hint="default"/>
        <w:lang w:val="en-GB" w:eastAsia="en-US" w:bidi="ar-SA"/>
      </w:rPr>
    </w:lvl>
    <w:lvl w:ilvl="2" w:tplc="5DEC9C14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3" w:tplc="34DA0C78">
      <w:numFmt w:val="bullet"/>
      <w:lvlText w:val="•"/>
      <w:lvlJc w:val="left"/>
      <w:pPr>
        <w:ind w:left="3699" w:hanging="361"/>
      </w:pPr>
      <w:rPr>
        <w:rFonts w:hint="default"/>
        <w:lang w:val="en-GB" w:eastAsia="en-US" w:bidi="ar-SA"/>
      </w:rPr>
    </w:lvl>
    <w:lvl w:ilvl="4" w:tplc="A2DA16F0">
      <w:numFmt w:val="bullet"/>
      <w:lvlText w:val="•"/>
      <w:lvlJc w:val="left"/>
      <w:pPr>
        <w:ind w:left="4739" w:hanging="361"/>
      </w:pPr>
      <w:rPr>
        <w:rFonts w:hint="default"/>
        <w:lang w:val="en-GB" w:eastAsia="en-US" w:bidi="ar-SA"/>
      </w:rPr>
    </w:lvl>
    <w:lvl w:ilvl="5" w:tplc="55F2761C">
      <w:numFmt w:val="bullet"/>
      <w:lvlText w:val="•"/>
      <w:lvlJc w:val="left"/>
      <w:pPr>
        <w:ind w:left="5779" w:hanging="361"/>
      </w:pPr>
      <w:rPr>
        <w:rFonts w:hint="default"/>
        <w:lang w:val="en-GB" w:eastAsia="en-US" w:bidi="ar-SA"/>
      </w:rPr>
    </w:lvl>
    <w:lvl w:ilvl="6" w:tplc="85185EF2">
      <w:numFmt w:val="bullet"/>
      <w:lvlText w:val="•"/>
      <w:lvlJc w:val="left"/>
      <w:pPr>
        <w:ind w:left="6818" w:hanging="361"/>
      </w:pPr>
      <w:rPr>
        <w:rFonts w:hint="default"/>
        <w:lang w:val="en-GB" w:eastAsia="en-US" w:bidi="ar-SA"/>
      </w:rPr>
    </w:lvl>
    <w:lvl w:ilvl="7" w:tplc="EA008738">
      <w:numFmt w:val="bullet"/>
      <w:lvlText w:val="•"/>
      <w:lvlJc w:val="left"/>
      <w:pPr>
        <w:ind w:left="7858" w:hanging="361"/>
      </w:pPr>
      <w:rPr>
        <w:rFonts w:hint="default"/>
        <w:lang w:val="en-GB" w:eastAsia="en-US" w:bidi="ar-SA"/>
      </w:rPr>
    </w:lvl>
    <w:lvl w:ilvl="8" w:tplc="EB0CE90C">
      <w:numFmt w:val="bullet"/>
      <w:lvlText w:val="•"/>
      <w:lvlJc w:val="left"/>
      <w:pPr>
        <w:ind w:left="8898" w:hanging="361"/>
      </w:pPr>
      <w:rPr>
        <w:rFonts w:hint="default"/>
        <w:lang w:val="en-GB" w:eastAsia="en-US" w:bidi="ar-SA"/>
      </w:rPr>
    </w:lvl>
  </w:abstractNum>
  <w:abstractNum w:abstractNumId="17" w15:restartNumberingAfterBreak="0">
    <w:nsid w:val="6E4D611C"/>
    <w:multiLevelType w:val="hybridMultilevel"/>
    <w:tmpl w:val="59966578"/>
    <w:lvl w:ilvl="0" w:tplc="278C975E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8D428AAC">
      <w:numFmt w:val="bullet"/>
      <w:lvlText w:val="•"/>
      <w:lvlJc w:val="left"/>
      <w:pPr>
        <w:ind w:left="1619" w:hanging="361"/>
      </w:pPr>
      <w:rPr>
        <w:rFonts w:hint="default"/>
        <w:lang w:val="en-GB" w:eastAsia="en-US" w:bidi="ar-SA"/>
      </w:rPr>
    </w:lvl>
    <w:lvl w:ilvl="2" w:tplc="6E788836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3" w:tplc="F9F4AF52">
      <w:numFmt w:val="bullet"/>
      <w:lvlText w:val="•"/>
      <w:lvlJc w:val="left"/>
      <w:pPr>
        <w:ind w:left="3699" w:hanging="361"/>
      </w:pPr>
      <w:rPr>
        <w:rFonts w:hint="default"/>
        <w:lang w:val="en-GB" w:eastAsia="en-US" w:bidi="ar-SA"/>
      </w:rPr>
    </w:lvl>
    <w:lvl w:ilvl="4" w:tplc="92FA28A4">
      <w:numFmt w:val="bullet"/>
      <w:lvlText w:val="•"/>
      <w:lvlJc w:val="left"/>
      <w:pPr>
        <w:ind w:left="4738" w:hanging="361"/>
      </w:pPr>
      <w:rPr>
        <w:rFonts w:hint="default"/>
        <w:lang w:val="en-GB" w:eastAsia="en-US" w:bidi="ar-SA"/>
      </w:rPr>
    </w:lvl>
    <w:lvl w:ilvl="5" w:tplc="6D68B39C">
      <w:numFmt w:val="bullet"/>
      <w:lvlText w:val="•"/>
      <w:lvlJc w:val="left"/>
      <w:pPr>
        <w:ind w:left="5778" w:hanging="361"/>
      </w:pPr>
      <w:rPr>
        <w:rFonts w:hint="default"/>
        <w:lang w:val="en-GB" w:eastAsia="en-US" w:bidi="ar-SA"/>
      </w:rPr>
    </w:lvl>
    <w:lvl w:ilvl="6" w:tplc="ED208222">
      <w:numFmt w:val="bullet"/>
      <w:lvlText w:val="•"/>
      <w:lvlJc w:val="left"/>
      <w:pPr>
        <w:ind w:left="6818" w:hanging="361"/>
      </w:pPr>
      <w:rPr>
        <w:rFonts w:hint="default"/>
        <w:lang w:val="en-GB" w:eastAsia="en-US" w:bidi="ar-SA"/>
      </w:rPr>
    </w:lvl>
    <w:lvl w:ilvl="7" w:tplc="C9D44C5A">
      <w:numFmt w:val="bullet"/>
      <w:lvlText w:val="•"/>
      <w:lvlJc w:val="left"/>
      <w:pPr>
        <w:ind w:left="7857" w:hanging="361"/>
      </w:pPr>
      <w:rPr>
        <w:rFonts w:hint="default"/>
        <w:lang w:val="en-GB" w:eastAsia="en-US" w:bidi="ar-SA"/>
      </w:rPr>
    </w:lvl>
    <w:lvl w:ilvl="8" w:tplc="89CCBEF0">
      <w:numFmt w:val="bullet"/>
      <w:lvlText w:val="•"/>
      <w:lvlJc w:val="left"/>
      <w:pPr>
        <w:ind w:left="8897" w:hanging="361"/>
      </w:pPr>
      <w:rPr>
        <w:rFonts w:hint="default"/>
        <w:lang w:val="en-GB" w:eastAsia="en-US" w:bidi="ar-SA"/>
      </w:rPr>
    </w:lvl>
  </w:abstractNum>
  <w:abstractNum w:abstractNumId="18" w15:restartNumberingAfterBreak="0">
    <w:nsid w:val="6EED4E80"/>
    <w:multiLevelType w:val="hybridMultilevel"/>
    <w:tmpl w:val="8810665C"/>
    <w:lvl w:ilvl="0" w:tplc="4D0AFEAA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A06AFFE">
      <w:numFmt w:val="bullet"/>
      <w:lvlText w:val="•"/>
      <w:lvlJc w:val="left"/>
      <w:pPr>
        <w:ind w:left="1619" w:hanging="361"/>
      </w:pPr>
      <w:rPr>
        <w:rFonts w:hint="default"/>
        <w:lang w:val="en-GB" w:eastAsia="en-US" w:bidi="ar-SA"/>
      </w:rPr>
    </w:lvl>
    <w:lvl w:ilvl="2" w:tplc="4A4E267A">
      <w:numFmt w:val="bullet"/>
      <w:lvlText w:val="•"/>
      <w:lvlJc w:val="left"/>
      <w:pPr>
        <w:ind w:left="2659" w:hanging="361"/>
      </w:pPr>
      <w:rPr>
        <w:rFonts w:hint="default"/>
        <w:lang w:val="en-GB" w:eastAsia="en-US" w:bidi="ar-SA"/>
      </w:rPr>
    </w:lvl>
    <w:lvl w:ilvl="3" w:tplc="680CEBE2">
      <w:numFmt w:val="bullet"/>
      <w:lvlText w:val="•"/>
      <w:lvlJc w:val="left"/>
      <w:pPr>
        <w:ind w:left="3699" w:hanging="361"/>
      </w:pPr>
      <w:rPr>
        <w:rFonts w:hint="default"/>
        <w:lang w:val="en-GB" w:eastAsia="en-US" w:bidi="ar-SA"/>
      </w:rPr>
    </w:lvl>
    <w:lvl w:ilvl="4" w:tplc="EF366E9A">
      <w:numFmt w:val="bullet"/>
      <w:lvlText w:val="•"/>
      <w:lvlJc w:val="left"/>
      <w:pPr>
        <w:ind w:left="4738" w:hanging="361"/>
      </w:pPr>
      <w:rPr>
        <w:rFonts w:hint="default"/>
        <w:lang w:val="en-GB" w:eastAsia="en-US" w:bidi="ar-SA"/>
      </w:rPr>
    </w:lvl>
    <w:lvl w:ilvl="5" w:tplc="7A8E373A">
      <w:numFmt w:val="bullet"/>
      <w:lvlText w:val="•"/>
      <w:lvlJc w:val="left"/>
      <w:pPr>
        <w:ind w:left="5778" w:hanging="361"/>
      </w:pPr>
      <w:rPr>
        <w:rFonts w:hint="default"/>
        <w:lang w:val="en-GB" w:eastAsia="en-US" w:bidi="ar-SA"/>
      </w:rPr>
    </w:lvl>
    <w:lvl w:ilvl="6" w:tplc="F98CFA0A">
      <w:numFmt w:val="bullet"/>
      <w:lvlText w:val="•"/>
      <w:lvlJc w:val="left"/>
      <w:pPr>
        <w:ind w:left="6818" w:hanging="361"/>
      </w:pPr>
      <w:rPr>
        <w:rFonts w:hint="default"/>
        <w:lang w:val="en-GB" w:eastAsia="en-US" w:bidi="ar-SA"/>
      </w:rPr>
    </w:lvl>
    <w:lvl w:ilvl="7" w:tplc="EAF4430A">
      <w:numFmt w:val="bullet"/>
      <w:lvlText w:val="•"/>
      <w:lvlJc w:val="left"/>
      <w:pPr>
        <w:ind w:left="7857" w:hanging="361"/>
      </w:pPr>
      <w:rPr>
        <w:rFonts w:hint="default"/>
        <w:lang w:val="en-GB" w:eastAsia="en-US" w:bidi="ar-SA"/>
      </w:rPr>
    </w:lvl>
    <w:lvl w:ilvl="8" w:tplc="6A70BC34">
      <w:numFmt w:val="bullet"/>
      <w:lvlText w:val="•"/>
      <w:lvlJc w:val="left"/>
      <w:pPr>
        <w:ind w:left="8897" w:hanging="361"/>
      </w:pPr>
      <w:rPr>
        <w:rFonts w:hint="default"/>
        <w:lang w:val="en-GB" w:eastAsia="en-US" w:bidi="ar-SA"/>
      </w:rPr>
    </w:lvl>
  </w:abstractNum>
  <w:abstractNum w:abstractNumId="19" w15:restartNumberingAfterBreak="0">
    <w:nsid w:val="77152C9B"/>
    <w:multiLevelType w:val="hybridMultilevel"/>
    <w:tmpl w:val="EBEAF61E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7D591D27"/>
    <w:multiLevelType w:val="hybridMultilevel"/>
    <w:tmpl w:val="36F482FA"/>
    <w:lvl w:ilvl="0" w:tplc="3508C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2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E4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8A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0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2F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6B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E1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9969">
    <w:abstractNumId w:val="3"/>
  </w:num>
  <w:num w:numId="2" w16cid:durableId="13074334">
    <w:abstractNumId w:val="20"/>
  </w:num>
  <w:num w:numId="3" w16cid:durableId="622082724">
    <w:abstractNumId w:val="13"/>
  </w:num>
  <w:num w:numId="4" w16cid:durableId="502743774">
    <w:abstractNumId w:val="6"/>
  </w:num>
  <w:num w:numId="5" w16cid:durableId="1240360132">
    <w:abstractNumId w:val="10"/>
  </w:num>
  <w:num w:numId="6" w16cid:durableId="1880390781">
    <w:abstractNumId w:val="14"/>
  </w:num>
  <w:num w:numId="7" w16cid:durableId="1964538605">
    <w:abstractNumId w:val="18"/>
  </w:num>
  <w:num w:numId="8" w16cid:durableId="1577593102">
    <w:abstractNumId w:val="5"/>
  </w:num>
  <w:num w:numId="9" w16cid:durableId="1672178401">
    <w:abstractNumId w:val="12"/>
  </w:num>
  <w:num w:numId="10" w16cid:durableId="427652416">
    <w:abstractNumId w:val="2"/>
  </w:num>
  <w:num w:numId="11" w16cid:durableId="383259917">
    <w:abstractNumId w:val="16"/>
  </w:num>
  <w:num w:numId="12" w16cid:durableId="1896891349">
    <w:abstractNumId w:val="1"/>
  </w:num>
  <w:num w:numId="13" w16cid:durableId="2004308551">
    <w:abstractNumId w:val="17"/>
  </w:num>
  <w:num w:numId="14" w16cid:durableId="1916353646">
    <w:abstractNumId w:val="4"/>
  </w:num>
  <w:num w:numId="15" w16cid:durableId="1294677681">
    <w:abstractNumId w:val="9"/>
  </w:num>
  <w:num w:numId="16" w16cid:durableId="90392701">
    <w:abstractNumId w:val="0"/>
  </w:num>
  <w:num w:numId="17" w16cid:durableId="778911989">
    <w:abstractNumId w:val="7"/>
  </w:num>
  <w:num w:numId="18" w16cid:durableId="1838154317">
    <w:abstractNumId w:val="8"/>
  </w:num>
  <w:num w:numId="19" w16cid:durableId="329917086">
    <w:abstractNumId w:val="15"/>
  </w:num>
  <w:num w:numId="20" w16cid:durableId="1256281631">
    <w:abstractNumId w:val="19"/>
  </w:num>
  <w:num w:numId="21" w16cid:durableId="1859614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6D94E2"/>
    <w:rsid w:val="00082E42"/>
    <w:rsid w:val="00112606"/>
    <w:rsid w:val="0012454D"/>
    <w:rsid w:val="00131CF6"/>
    <w:rsid w:val="00140BDB"/>
    <w:rsid w:val="00255348"/>
    <w:rsid w:val="002624F8"/>
    <w:rsid w:val="002B2512"/>
    <w:rsid w:val="002D0E0C"/>
    <w:rsid w:val="002D6F16"/>
    <w:rsid w:val="002E2438"/>
    <w:rsid w:val="0033394A"/>
    <w:rsid w:val="00345027"/>
    <w:rsid w:val="0035475C"/>
    <w:rsid w:val="00385A35"/>
    <w:rsid w:val="00462B67"/>
    <w:rsid w:val="004B44B2"/>
    <w:rsid w:val="004C39B3"/>
    <w:rsid w:val="004F5DDB"/>
    <w:rsid w:val="00543A91"/>
    <w:rsid w:val="00544500"/>
    <w:rsid w:val="005A2BB1"/>
    <w:rsid w:val="005F661A"/>
    <w:rsid w:val="00605CAF"/>
    <w:rsid w:val="00625698"/>
    <w:rsid w:val="006E73AE"/>
    <w:rsid w:val="007A5595"/>
    <w:rsid w:val="00821DB3"/>
    <w:rsid w:val="00857CC8"/>
    <w:rsid w:val="008701BF"/>
    <w:rsid w:val="00880A26"/>
    <w:rsid w:val="00882763"/>
    <w:rsid w:val="008B6DE6"/>
    <w:rsid w:val="00921438"/>
    <w:rsid w:val="00963758"/>
    <w:rsid w:val="00964181"/>
    <w:rsid w:val="00984A34"/>
    <w:rsid w:val="00986FA8"/>
    <w:rsid w:val="009B690B"/>
    <w:rsid w:val="00A26C41"/>
    <w:rsid w:val="00A6387F"/>
    <w:rsid w:val="00A83D54"/>
    <w:rsid w:val="00AB7998"/>
    <w:rsid w:val="00B401D7"/>
    <w:rsid w:val="00B82B3F"/>
    <w:rsid w:val="00BC700B"/>
    <w:rsid w:val="00BE603B"/>
    <w:rsid w:val="00BE7005"/>
    <w:rsid w:val="00C33EB7"/>
    <w:rsid w:val="00C72303"/>
    <w:rsid w:val="00C95201"/>
    <w:rsid w:val="00D135B1"/>
    <w:rsid w:val="00D70A12"/>
    <w:rsid w:val="00DE586A"/>
    <w:rsid w:val="00DF4513"/>
    <w:rsid w:val="00E92CCA"/>
    <w:rsid w:val="00F0046D"/>
    <w:rsid w:val="00F61C6E"/>
    <w:rsid w:val="00FB334B"/>
    <w:rsid w:val="0248C8DB"/>
    <w:rsid w:val="055E0351"/>
    <w:rsid w:val="06FA6B2A"/>
    <w:rsid w:val="097FB413"/>
    <w:rsid w:val="0CC2D2E4"/>
    <w:rsid w:val="100FFCAD"/>
    <w:rsid w:val="10E95B28"/>
    <w:rsid w:val="16A8EF86"/>
    <w:rsid w:val="1A3D80A4"/>
    <w:rsid w:val="1AE1CA65"/>
    <w:rsid w:val="215F4E47"/>
    <w:rsid w:val="21BEA5E4"/>
    <w:rsid w:val="23CB3A8D"/>
    <w:rsid w:val="24F8C190"/>
    <w:rsid w:val="29C9B7C9"/>
    <w:rsid w:val="336D94E2"/>
    <w:rsid w:val="3466BA7D"/>
    <w:rsid w:val="36002D63"/>
    <w:rsid w:val="3A2EB141"/>
    <w:rsid w:val="3C8342D3"/>
    <w:rsid w:val="3CB206BD"/>
    <w:rsid w:val="3D1324FE"/>
    <w:rsid w:val="42C7EDD8"/>
    <w:rsid w:val="485C8494"/>
    <w:rsid w:val="48ECAA3C"/>
    <w:rsid w:val="4B88B339"/>
    <w:rsid w:val="5147C8FD"/>
    <w:rsid w:val="51FF17CB"/>
    <w:rsid w:val="53A077D2"/>
    <w:rsid w:val="53CF6ECB"/>
    <w:rsid w:val="5404589A"/>
    <w:rsid w:val="5C8A14C9"/>
    <w:rsid w:val="603B1380"/>
    <w:rsid w:val="60A40AD6"/>
    <w:rsid w:val="60C9B345"/>
    <w:rsid w:val="61B588B2"/>
    <w:rsid w:val="623FDB37"/>
    <w:rsid w:val="6352562D"/>
    <w:rsid w:val="63AF458E"/>
    <w:rsid w:val="663CAE2B"/>
    <w:rsid w:val="672520DD"/>
    <w:rsid w:val="6738F4C9"/>
    <w:rsid w:val="6AB2C8B0"/>
    <w:rsid w:val="6D7B3A04"/>
    <w:rsid w:val="72927326"/>
    <w:rsid w:val="73F9BCE8"/>
    <w:rsid w:val="7875CD55"/>
    <w:rsid w:val="7B6153EB"/>
    <w:rsid w:val="7BFD7AF3"/>
    <w:rsid w:val="7FF5A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94E2"/>
  <w15:chartTrackingRefBased/>
  <w15:docId w15:val="{0449C6E8-A4EB-4902-BB7C-80D16BD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link w:val="Title1Char"/>
    <w:qFormat/>
    <w:rsid w:val="5C8A14C9"/>
    <w:pPr>
      <w:spacing w:before="120" w:after="0" w:line="247" w:lineRule="exact"/>
      <w:ind w:left="144"/>
    </w:pPr>
    <w:rPr>
      <w:rFonts w:ascii="Courier New" w:eastAsia="Courier New" w:hAnsi="Courier New" w:cs="Courier New"/>
      <w:b/>
      <w:bCs/>
      <w:lang w:val="en-GB"/>
    </w:rPr>
  </w:style>
  <w:style w:type="character" w:customStyle="1" w:styleId="Title1Char">
    <w:name w:val="Title 1 Char"/>
    <w:basedOn w:val="DefaultParagraphFont"/>
    <w:link w:val="Title1"/>
    <w:rsid w:val="5C8A14C9"/>
    <w:rPr>
      <w:rFonts w:ascii="Courier New" w:eastAsia="Courier New" w:hAnsi="Courier New" w:cs="Courier New"/>
      <w:b/>
      <w:bCs/>
      <w:sz w:val="22"/>
      <w:szCs w:val="22"/>
      <w:lang w:val="en-GB" w:eastAsia="en-US" w:bidi="ar-S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D0E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  <w:style w:type="paragraph" w:styleId="NoSpacing">
    <w:name w:val="No Spacing"/>
    <w:uiPriority w:val="1"/>
    <w:qFormat/>
    <w:rsid w:val="009637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1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F6"/>
  </w:style>
  <w:style w:type="paragraph" w:styleId="Footer">
    <w:name w:val="footer"/>
    <w:basedOn w:val="Normal"/>
    <w:link w:val="FooterChar"/>
    <w:uiPriority w:val="99"/>
    <w:unhideWhenUsed/>
    <w:rsid w:val="00131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F6"/>
  </w:style>
  <w:style w:type="character" w:styleId="PageNumber">
    <w:name w:val="page number"/>
    <w:basedOn w:val="DefaultParagraphFont"/>
    <w:rsid w:val="009B690B"/>
  </w:style>
  <w:style w:type="paragraph" w:styleId="Revision">
    <w:name w:val="Revision"/>
    <w:hidden/>
    <w:uiPriority w:val="99"/>
    <w:semiHidden/>
    <w:rsid w:val="00B82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Dunn</dc:creator>
  <cp:keywords/>
  <dc:description/>
  <cp:lastModifiedBy>Louise Devlin</cp:lastModifiedBy>
  <cp:revision>3</cp:revision>
  <dcterms:created xsi:type="dcterms:W3CDTF">2023-09-29T12:46:00Z</dcterms:created>
  <dcterms:modified xsi:type="dcterms:W3CDTF">2023-09-29T12:47:00Z</dcterms:modified>
</cp:coreProperties>
</file>